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EC1" w:rsidRDefault="003F01C5" w:rsidP="00073EC1">
      <w:pPr>
        <w:pStyle w:val="a3"/>
        <w:jc w:val="center"/>
        <w:rPr>
          <w:rFonts w:ascii="Times New Roman" w:hAnsi="Times New Roman" w:cs="Times New Roman"/>
          <w:b/>
          <w:sz w:val="28"/>
          <w:szCs w:val="28"/>
          <w:lang w:val="kk-KZ"/>
        </w:rPr>
      </w:pPr>
      <w:bookmarkStart w:id="0" w:name="_GoBack"/>
      <w:r>
        <w:rPr>
          <w:rFonts w:ascii="Times New Roman" w:hAnsi="Times New Roman" w:cs="Times New Roman"/>
          <w:b/>
          <w:noProof/>
          <w:sz w:val="28"/>
          <w:szCs w:val="28"/>
          <w:lang w:eastAsia="ru-RU"/>
        </w:rPr>
        <w:drawing>
          <wp:inline distT="0" distB="0" distL="0" distR="0">
            <wp:extent cx="5546035" cy="9420592"/>
            <wp:effectExtent l="5715" t="0" r="3810" b="3810"/>
            <wp:docPr id="4" name="Рисунок 4" descr="C:\Users\Admin\Pictures\img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107.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730" t="5058" r="7144" b="6585"/>
                    <a:stretch/>
                  </pic:blipFill>
                  <pic:spPr bwMode="auto">
                    <a:xfrm rot="16200000">
                      <a:off x="0" y="0"/>
                      <a:ext cx="5566047" cy="9454585"/>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2277E9" w:rsidRDefault="002277E9" w:rsidP="00073EC1">
      <w:pPr>
        <w:pStyle w:val="a3"/>
        <w:jc w:val="center"/>
        <w:rPr>
          <w:rFonts w:ascii="Times New Roman" w:hAnsi="Times New Roman" w:cs="Times New Roman"/>
          <w:b/>
          <w:sz w:val="28"/>
          <w:szCs w:val="28"/>
          <w:lang w:val="kk-KZ"/>
        </w:rPr>
      </w:pPr>
    </w:p>
    <w:p w:rsidR="00073EC1" w:rsidRDefault="00073EC1" w:rsidP="002277E9">
      <w:pPr>
        <w:pStyle w:val="a3"/>
        <w:rPr>
          <w:rFonts w:ascii="Times New Roman" w:hAnsi="Times New Roman" w:cs="Times New Roman"/>
          <w:b/>
          <w:sz w:val="28"/>
          <w:szCs w:val="28"/>
          <w:lang w:val="kk-KZ"/>
        </w:rPr>
      </w:pPr>
    </w:p>
    <w:p w:rsidR="00E409D3" w:rsidRPr="00A71A76" w:rsidRDefault="0065541C" w:rsidP="00073EC1">
      <w:pPr>
        <w:pStyle w:val="a3"/>
        <w:jc w:val="center"/>
        <w:rPr>
          <w:rFonts w:ascii="Times New Roman" w:hAnsi="Times New Roman" w:cs="Times New Roman"/>
          <w:b/>
          <w:sz w:val="28"/>
          <w:szCs w:val="28"/>
          <w:lang w:val="kk-KZ"/>
        </w:rPr>
      </w:pPr>
      <w:r w:rsidRPr="00A71A76">
        <w:rPr>
          <w:rFonts w:ascii="Times New Roman" w:hAnsi="Times New Roman" w:cs="Times New Roman"/>
          <w:b/>
          <w:sz w:val="28"/>
          <w:szCs w:val="28"/>
          <w:lang w:val="kk-KZ"/>
        </w:rPr>
        <w:t xml:space="preserve">І бөлім. </w:t>
      </w:r>
      <w:r w:rsidR="00703906">
        <w:rPr>
          <w:rFonts w:ascii="Times New Roman" w:hAnsi="Times New Roman" w:cs="Times New Roman"/>
          <w:b/>
          <w:sz w:val="28"/>
          <w:szCs w:val="28"/>
          <w:lang w:val="kk-KZ"/>
        </w:rPr>
        <w:t>«Жамбыл ауылының жалпы</w:t>
      </w:r>
      <w:r w:rsidR="006C43F8" w:rsidRPr="00A71A76">
        <w:rPr>
          <w:rFonts w:ascii="Times New Roman" w:hAnsi="Times New Roman" w:cs="Times New Roman"/>
          <w:b/>
          <w:sz w:val="28"/>
          <w:szCs w:val="28"/>
          <w:lang w:val="kk-KZ"/>
        </w:rPr>
        <w:t xml:space="preserve"> орта</w:t>
      </w:r>
      <w:r w:rsidR="00703906">
        <w:rPr>
          <w:rFonts w:ascii="Times New Roman" w:hAnsi="Times New Roman" w:cs="Times New Roman"/>
          <w:b/>
          <w:sz w:val="28"/>
          <w:szCs w:val="28"/>
          <w:lang w:val="kk-KZ"/>
        </w:rPr>
        <w:t xml:space="preserve"> білім бе</w:t>
      </w:r>
      <w:r w:rsidR="006C43F8" w:rsidRPr="00A71A76">
        <w:rPr>
          <w:rFonts w:ascii="Times New Roman" w:hAnsi="Times New Roman" w:cs="Times New Roman"/>
          <w:b/>
          <w:sz w:val="28"/>
          <w:szCs w:val="28"/>
          <w:lang w:val="kk-KZ"/>
        </w:rPr>
        <w:t xml:space="preserve"> мектебі» коммуналдық мемлекеттік мекемесінің</w:t>
      </w:r>
    </w:p>
    <w:p w:rsidR="006C43F8" w:rsidRPr="00A71A76" w:rsidRDefault="006C43F8" w:rsidP="006C43F8">
      <w:pPr>
        <w:pStyle w:val="a3"/>
        <w:jc w:val="center"/>
        <w:rPr>
          <w:rFonts w:ascii="Times New Roman" w:hAnsi="Times New Roman" w:cs="Times New Roman"/>
          <w:b/>
          <w:sz w:val="28"/>
          <w:szCs w:val="28"/>
          <w:lang w:val="kk-KZ"/>
        </w:rPr>
      </w:pPr>
      <w:r w:rsidRPr="00A71A76">
        <w:rPr>
          <w:rFonts w:ascii="Times New Roman" w:hAnsi="Times New Roman" w:cs="Times New Roman"/>
          <w:b/>
          <w:sz w:val="28"/>
          <w:szCs w:val="28"/>
          <w:lang w:val="kk-KZ"/>
        </w:rPr>
        <w:t>дамыту бағдарламасының паспорты</w:t>
      </w:r>
    </w:p>
    <w:tbl>
      <w:tblPr>
        <w:tblStyle w:val="a5"/>
        <w:tblW w:w="0" w:type="auto"/>
        <w:tblLook w:val="04A0" w:firstRow="1" w:lastRow="0" w:firstColumn="1" w:lastColumn="0" w:noHBand="0" w:noVBand="1"/>
      </w:tblPr>
      <w:tblGrid>
        <w:gridCol w:w="5637"/>
        <w:gridCol w:w="9149"/>
      </w:tblGrid>
      <w:tr w:rsidR="006C43F8" w:rsidRPr="003F01C5"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Бағдарламаның атауы</w:t>
            </w:r>
          </w:p>
        </w:tc>
        <w:tc>
          <w:tcPr>
            <w:tcW w:w="9149" w:type="dxa"/>
          </w:tcPr>
          <w:p w:rsidR="006C43F8" w:rsidRPr="00A71A76" w:rsidRDefault="0067672D" w:rsidP="00297047">
            <w:pPr>
              <w:pStyle w:val="a3"/>
              <w:rPr>
                <w:rFonts w:ascii="Times New Roman" w:hAnsi="Times New Roman" w:cs="Times New Roman"/>
                <w:sz w:val="28"/>
                <w:szCs w:val="28"/>
                <w:lang w:val="kk-KZ"/>
              </w:rPr>
            </w:pPr>
            <w:r>
              <w:rPr>
                <w:rFonts w:ascii="Times New Roman" w:hAnsi="Times New Roman" w:cs="Times New Roman"/>
                <w:sz w:val="28"/>
                <w:szCs w:val="28"/>
                <w:lang w:val="kk-KZ"/>
              </w:rPr>
              <w:t>«Жамбыл</w:t>
            </w:r>
            <w:r w:rsidR="00297047" w:rsidRPr="00A71A76">
              <w:rPr>
                <w:rFonts w:ascii="Times New Roman" w:hAnsi="Times New Roman" w:cs="Times New Roman"/>
                <w:sz w:val="28"/>
                <w:szCs w:val="28"/>
                <w:lang w:val="kk-KZ"/>
              </w:rPr>
              <w:t xml:space="preserve"> ау</w:t>
            </w:r>
            <w:r>
              <w:rPr>
                <w:rFonts w:ascii="Times New Roman" w:hAnsi="Times New Roman" w:cs="Times New Roman"/>
                <w:sz w:val="28"/>
                <w:szCs w:val="28"/>
                <w:lang w:val="kk-KZ"/>
              </w:rPr>
              <w:t xml:space="preserve">ылының жалпы </w:t>
            </w:r>
            <w:r w:rsidR="00A71A76">
              <w:rPr>
                <w:rFonts w:ascii="Times New Roman" w:hAnsi="Times New Roman" w:cs="Times New Roman"/>
                <w:sz w:val="28"/>
                <w:szCs w:val="28"/>
                <w:lang w:val="kk-KZ"/>
              </w:rPr>
              <w:t xml:space="preserve"> орта</w:t>
            </w:r>
            <w:r>
              <w:rPr>
                <w:rFonts w:ascii="Times New Roman" w:hAnsi="Times New Roman" w:cs="Times New Roman"/>
                <w:sz w:val="28"/>
                <w:szCs w:val="28"/>
                <w:lang w:val="kk-KZ"/>
              </w:rPr>
              <w:t xml:space="preserve"> білім беретін</w:t>
            </w:r>
            <w:r w:rsidR="00A71A76">
              <w:rPr>
                <w:rFonts w:ascii="Times New Roman" w:hAnsi="Times New Roman" w:cs="Times New Roman"/>
                <w:sz w:val="28"/>
                <w:szCs w:val="28"/>
                <w:lang w:val="kk-KZ"/>
              </w:rPr>
              <w:t xml:space="preserve"> мектебі» КММ</w:t>
            </w:r>
            <w:r w:rsidR="00297047" w:rsidRPr="00A71A76">
              <w:rPr>
                <w:rFonts w:ascii="Times New Roman" w:hAnsi="Times New Roman" w:cs="Times New Roman"/>
                <w:sz w:val="28"/>
                <w:szCs w:val="28"/>
                <w:lang w:val="kk-KZ"/>
              </w:rPr>
              <w:t xml:space="preserve"> </w:t>
            </w:r>
            <w:r w:rsidR="00602C61" w:rsidRPr="00A71A76">
              <w:rPr>
                <w:rFonts w:ascii="Times New Roman" w:hAnsi="Times New Roman" w:cs="Times New Roman"/>
                <w:sz w:val="28"/>
                <w:szCs w:val="28"/>
                <w:lang w:val="kk-KZ"/>
              </w:rPr>
              <w:t>даму бағдарламасы</w:t>
            </w:r>
          </w:p>
        </w:tc>
      </w:tr>
      <w:tr w:rsidR="006C43F8" w:rsidRPr="003F01C5"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Бағдарламаны әзірлеу үшін негіздеме</w:t>
            </w:r>
          </w:p>
        </w:tc>
        <w:tc>
          <w:tcPr>
            <w:tcW w:w="9149" w:type="dxa"/>
          </w:tcPr>
          <w:p w:rsidR="006C43F8" w:rsidRPr="00A71A76" w:rsidRDefault="00602C6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1.</w:t>
            </w:r>
            <w:r w:rsidR="00540CD8">
              <w:rPr>
                <w:rFonts w:ascii="Times New Roman" w:hAnsi="Times New Roman" w:cs="Times New Roman"/>
                <w:sz w:val="28"/>
                <w:szCs w:val="28"/>
                <w:lang w:val="kk-KZ"/>
              </w:rPr>
              <w:t xml:space="preserve"> </w:t>
            </w:r>
            <w:r w:rsidRPr="00A71A76">
              <w:rPr>
                <w:rFonts w:ascii="Times New Roman" w:hAnsi="Times New Roman" w:cs="Times New Roman"/>
                <w:sz w:val="28"/>
                <w:szCs w:val="28"/>
                <w:lang w:val="kk-KZ"/>
              </w:rPr>
              <w:t>«Білім туралы» заң 2007 жылғы 27 шілдедегі №319 Заңы</w:t>
            </w:r>
          </w:p>
          <w:p w:rsidR="00602C61" w:rsidRPr="00A71A76" w:rsidRDefault="00602C6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2. «Педагог мәртебесі туралы» Заңы 2019 жылғы 27 желтоқсандағы № 293-VІ ҚРЗ</w:t>
            </w:r>
            <w:r w:rsidR="00AD5EAF">
              <w:rPr>
                <w:rFonts w:ascii="Times New Roman" w:hAnsi="Times New Roman" w:cs="Times New Roman"/>
                <w:sz w:val="28"/>
                <w:szCs w:val="28"/>
                <w:lang w:val="kk-KZ"/>
              </w:rPr>
              <w:t xml:space="preserve"> </w:t>
            </w:r>
            <w:r w:rsidRPr="00A71A76">
              <w:rPr>
                <w:rFonts w:ascii="Times New Roman" w:hAnsi="Times New Roman" w:cs="Times New Roman"/>
                <w:sz w:val="28"/>
                <w:szCs w:val="28"/>
                <w:lang w:val="kk-KZ"/>
              </w:rPr>
              <w:t>бағдарламалар, білім беруді дамыту жөніндегі жол карталары және т.б.</w:t>
            </w:r>
          </w:p>
          <w:p w:rsidR="00602C61" w:rsidRPr="00A71A76" w:rsidRDefault="00602C6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3.</w:t>
            </w:r>
            <w:r w:rsidR="00540CD8">
              <w:rPr>
                <w:rFonts w:ascii="Times New Roman" w:hAnsi="Times New Roman" w:cs="Times New Roman"/>
                <w:sz w:val="28"/>
                <w:szCs w:val="28"/>
                <w:lang w:val="kk-KZ"/>
              </w:rPr>
              <w:t xml:space="preserve"> </w:t>
            </w:r>
            <w:r w:rsidRPr="00A71A76">
              <w:rPr>
                <w:rFonts w:ascii="Times New Roman" w:hAnsi="Times New Roman" w:cs="Times New Roman"/>
                <w:sz w:val="28"/>
                <w:szCs w:val="28"/>
                <w:lang w:val="kk-KZ"/>
              </w:rPr>
              <w:t>ҚР мектепке дейінгі, орта, техникалық және кәсіптік білім беруді дамытудың 2023 – 2029 жылдарға арналған тұжырымдамасын бекіту туралы ҚР Үкіметінің 2023 жылғы 28 наурыздағы №249 қаулысы</w:t>
            </w:r>
          </w:p>
          <w:p w:rsidR="00602C61" w:rsidRPr="00A71A76" w:rsidRDefault="00540CD8" w:rsidP="00A71A7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 ҚР Оқу-ағарту министрінің 28.08.2023 ж. №273 бұйрығы.</w:t>
            </w:r>
          </w:p>
        </w:tc>
      </w:tr>
      <w:tr w:rsidR="006C43F8" w:rsidRPr="00540CD8"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Бағдарламаны әзірлеуші</w:t>
            </w:r>
          </w:p>
        </w:tc>
        <w:tc>
          <w:tcPr>
            <w:tcW w:w="9149" w:type="dxa"/>
          </w:tcPr>
          <w:p w:rsidR="006C43F8" w:rsidRPr="00A71A76" w:rsidRDefault="0065541C" w:rsidP="00297047">
            <w:pPr>
              <w:pStyle w:val="a3"/>
              <w:rPr>
                <w:rFonts w:ascii="Times New Roman" w:hAnsi="Times New Roman" w:cs="Times New Roman"/>
                <w:sz w:val="28"/>
                <w:szCs w:val="28"/>
                <w:lang w:val="kk-KZ"/>
              </w:rPr>
            </w:pPr>
            <w:r w:rsidRPr="00A71A76">
              <w:rPr>
                <w:rFonts w:ascii="Times New Roman" w:hAnsi="Times New Roman" w:cs="Times New Roman"/>
                <w:sz w:val="28"/>
                <w:szCs w:val="28"/>
                <w:lang w:val="kk-KZ"/>
              </w:rPr>
              <w:t>Мектеп директоры</w:t>
            </w:r>
            <w:r w:rsidR="0067672D">
              <w:rPr>
                <w:rFonts w:ascii="Times New Roman" w:hAnsi="Times New Roman" w:cs="Times New Roman"/>
                <w:sz w:val="28"/>
                <w:szCs w:val="28"/>
                <w:lang w:val="kk-KZ"/>
              </w:rPr>
              <w:t xml:space="preserve"> Дюсекеева Меруерт Оразалиевна</w:t>
            </w:r>
          </w:p>
        </w:tc>
      </w:tr>
      <w:tr w:rsidR="006C43F8" w:rsidRPr="00A71A76"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Бағдарламаның мақсаттары мен міндеттері</w:t>
            </w:r>
          </w:p>
        </w:tc>
        <w:tc>
          <w:tcPr>
            <w:tcW w:w="9149" w:type="dxa"/>
          </w:tcPr>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 xml:space="preserve">Мақсаты: </w:t>
            </w:r>
          </w:p>
          <w:p w:rsidR="006C43F8"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Зерттеу жобалары, менторинг жұмыстарын жүйелеу арқылы оқу мен оқытуды жақсарту, жобалық жұмыстар ұйымдастыру негізінде бөлінген көшбасшылықты жетілдіру және оқушыларға кәсіптік бағдар беру жұмыстарының жүйесін құру.</w:t>
            </w:r>
          </w:p>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Міндеттері:</w:t>
            </w:r>
          </w:p>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1. Мектеп педагогтарының әлеуетін арттыру.</w:t>
            </w:r>
          </w:p>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2. Инновациялық құзыреттілікті арттыру.</w:t>
            </w:r>
          </w:p>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3. Оқу мен оқытуды жақсарту.</w:t>
            </w:r>
          </w:p>
          <w:p w:rsidR="002F58C1" w:rsidRPr="00A71A76" w:rsidRDefault="002F58C1" w:rsidP="00A71A76">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4. Құндылыққа бағытталған тәрбие моделі.</w:t>
            </w:r>
          </w:p>
        </w:tc>
      </w:tr>
      <w:tr w:rsidR="006C43F8" w:rsidRPr="003F01C5"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 xml:space="preserve">Бағдарламаны іске асыру мерзімдері мен </w:t>
            </w:r>
            <w:r w:rsidRPr="00A71A76">
              <w:rPr>
                <w:rFonts w:ascii="Times New Roman" w:hAnsi="Times New Roman" w:cs="Times New Roman"/>
                <w:b/>
                <w:sz w:val="28"/>
                <w:szCs w:val="28"/>
                <w:lang w:val="kk-KZ"/>
              </w:rPr>
              <w:lastRenderedPageBreak/>
              <w:t>кезеңдері</w:t>
            </w:r>
          </w:p>
        </w:tc>
        <w:tc>
          <w:tcPr>
            <w:tcW w:w="9149" w:type="dxa"/>
          </w:tcPr>
          <w:p w:rsidR="006C43F8" w:rsidRPr="00A71A76" w:rsidRDefault="0067672D" w:rsidP="00297047">
            <w:pPr>
              <w:pStyle w:val="a3"/>
              <w:rPr>
                <w:rFonts w:ascii="Times New Roman" w:hAnsi="Times New Roman" w:cs="Times New Roman"/>
                <w:sz w:val="28"/>
                <w:szCs w:val="28"/>
                <w:lang w:val="kk-KZ"/>
              </w:rPr>
            </w:pPr>
            <w:r>
              <w:rPr>
                <w:rFonts w:ascii="Times New Roman" w:hAnsi="Times New Roman" w:cs="Times New Roman"/>
                <w:sz w:val="28"/>
                <w:szCs w:val="28"/>
                <w:lang w:val="kk-KZ"/>
              </w:rPr>
              <w:lastRenderedPageBreak/>
              <w:t>2023 жылдың қыркүйегінен 2028</w:t>
            </w:r>
            <w:r w:rsidR="002F58C1" w:rsidRPr="00A71A76">
              <w:rPr>
                <w:rFonts w:ascii="Times New Roman" w:hAnsi="Times New Roman" w:cs="Times New Roman"/>
                <w:sz w:val="28"/>
                <w:szCs w:val="28"/>
                <w:lang w:val="kk-KZ"/>
              </w:rPr>
              <w:t xml:space="preserve"> жылдың маусым аралығы.</w:t>
            </w:r>
          </w:p>
        </w:tc>
      </w:tr>
      <w:tr w:rsidR="006C43F8" w:rsidRPr="00D72CA5" w:rsidTr="00297047">
        <w:tc>
          <w:tcPr>
            <w:tcW w:w="5637" w:type="dxa"/>
          </w:tcPr>
          <w:p w:rsidR="006C43F8" w:rsidRPr="00A71A76" w:rsidRDefault="00297047" w:rsidP="00297047">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lastRenderedPageBreak/>
              <w:t>Қаржыландыру көздері</w:t>
            </w:r>
          </w:p>
        </w:tc>
        <w:tc>
          <w:tcPr>
            <w:tcW w:w="9149" w:type="dxa"/>
          </w:tcPr>
          <w:p w:rsidR="002F58C1" w:rsidRPr="00A71A76" w:rsidRDefault="002F58C1" w:rsidP="00540CD8">
            <w:pPr>
              <w:pStyle w:val="a3"/>
              <w:jc w:val="both"/>
              <w:rPr>
                <w:rFonts w:ascii="Times New Roman" w:hAnsi="Times New Roman" w:cs="Times New Roman"/>
                <w:sz w:val="28"/>
                <w:szCs w:val="28"/>
                <w:lang w:val="kk-KZ"/>
              </w:rPr>
            </w:pPr>
            <w:r w:rsidRPr="00A71A76">
              <w:rPr>
                <w:rFonts w:ascii="Times New Roman" w:hAnsi="Times New Roman" w:cs="Times New Roman"/>
                <w:sz w:val="28"/>
                <w:szCs w:val="28"/>
                <w:lang w:val="kk-KZ"/>
              </w:rPr>
              <w:t>«Ақмола облысы білім басқармасының Астрахан ауданы бойынша білім бөлімі» мемлекеттік мекемесі.</w:t>
            </w:r>
            <w:r w:rsidR="00540CD8">
              <w:rPr>
                <w:rFonts w:ascii="Times New Roman" w:hAnsi="Times New Roman" w:cs="Times New Roman"/>
                <w:sz w:val="28"/>
                <w:szCs w:val="28"/>
                <w:lang w:val="kk-KZ"/>
              </w:rPr>
              <w:t xml:space="preserve"> </w:t>
            </w:r>
            <w:r w:rsidR="0067672D">
              <w:rPr>
                <w:rFonts w:ascii="Times New Roman" w:hAnsi="Times New Roman" w:cs="Times New Roman"/>
                <w:sz w:val="28"/>
                <w:szCs w:val="28"/>
                <w:lang w:val="kk-KZ"/>
              </w:rPr>
              <w:t>«Жамбыл ауылының ЖОББ мектебі</w:t>
            </w:r>
            <w:r w:rsidRPr="00A71A76">
              <w:rPr>
                <w:rFonts w:ascii="Times New Roman" w:hAnsi="Times New Roman" w:cs="Times New Roman"/>
                <w:sz w:val="28"/>
                <w:szCs w:val="28"/>
                <w:lang w:val="kk-KZ"/>
              </w:rPr>
              <w:t>» КММ қамқоршылар кеңесі.</w:t>
            </w:r>
          </w:p>
        </w:tc>
      </w:tr>
    </w:tbl>
    <w:p w:rsidR="002F58C1" w:rsidRPr="00A71A76" w:rsidRDefault="00F76D0C" w:rsidP="006C43F8">
      <w:pPr>
        <w:pStyle w:val="a3"/>
        <w:jc w:val="center"/>
        <w:rPr>
          <w:rFonts w:ascii="Times New Roman" w:hAnsi="Times New Roman" w:cs="Times New Roman"/>
          <w:b/>
          <w:sz w:val="28"/>
          <w:szCs w:val="28"/>
          <w:lang w:val="kk-KZ"/>
        </w:rPr>
      </w:pPr>
      <w:r w:rsidRPr="00A71A76">
        <w:rPr>
          <w:rFonts w:ascii="Times New Roman" w:hAnsi="Times New Roman" w:cs="Times New Roman"/>
          <w:b/>
          <w:sz w:val="28"/>
          <w:szCs w:val="28"/>
          <w:lang w:val="kk-KZ"/>
        </w:rPr>
        <w:t>ІІ бөлім. Ағымдағы ахуалды талдау</w:t>
      </w:r>
    </w:p>
    <w:p w:rsidR="00F76D0C" w:rsidRPr="00A71A76" w:rsidRDefault="00F76D0C" w:rsidP="00F76D0C">
      <w:pPr>
        <w:pStyle w:val="a3"/>
        <w:rPr>
          <w:rFonts w:ascii="Times New Roman" w:hAnsi="Times New Roman" w:cs="Times New Roman"/>
          <w:b/>
          <w:sz w:val="28"/>
          <w:szCs w:val="28"/>
          <w:lang w:val="kk-KZ"/>
        </w:rPr>
      </w:pPr>
      <w:r w:rsidRPr="00A71A76">
        <w:rPr>
          <w:rFonts w:ascii="Times New Roman" w:hAnsi="Times New Roman" w:cs="Times New Roman"/>
          <w:b/>
          <w:sz w:val="28"/>
          <w:szCs w:val="28"/>
          <w:lang w:val="kk-KZ"/>
        </w:rPr>
        <w:t xml:space="preserve">Соңғы </w:t>
      </w:r>
      <w:r w:rsidR="003961A4">
        <w:rPr>
          <w:rFonts w:ascii="Times New Roman" w:hAnsi="Times New Roman" w:cs="Times New Roman"/>
          <w:b/>
          <w:sz w:val="28"/>
          <w:szCs w:val="28"/>
          <w:lang w:val="kk-KZ"/>
        </w:rPr>
        <w:t>3</w:t>
      </w:r>
      <w:r w:rsidRPr="00A71A76">
        <w:rPr>
          <w:rFonts w:ascii="Times New Roman" w:hAnsi="Times New Roman" w:cs="Times New Roman"/>
          <w:b/>
          <w:sz w:val="28"/>
          <w:szCs w:val="28"/>
          <w:lang w:val="kk-KZ"/>
        </w:rPr>
        <w:t xml:space="preserve"> жылдағы </w:t>
      </w:r>
      <w:r w:rsidR="00164302">
        <w:rPr>
          <w:rFonts w:ascii="Times New Roman" w:hAnsi="Times New Roman" w:cs="Times New Roman"/>
          <w:b/>
          <w:sz w:val="28"/>
          <w:szCs w:val="28"/>
          <w:lang w:val="kk-KZ"/>
        </w:rPr>
        <w:t xml:space="preserve">ахуалды </w:t>
      </w:r>
      <w:r w:rsidRPr="00A71A76">
        <w:rPr>
          <w:rFonts w:ascii="Times New Roman" w:hAnsi="Times New Roman" w:cs="Times New Roman"/>
          <w:b/>
          <w:sz w:val="28"/>
          <w:szCs w:val="28"/>
          <w:lang w:val="kk-KZ"/>
        </w:rPr>
        <w:t xml:space="preserve">талдау. </w:t>
      </w:r>
    </w:p>
    <w:p w:rsidR="00F76D0C" w:rsidRPr="00A71A76" w:rsidRDefault="00F76D0C" w:rsidP="00F76D0C">
      <w:pPr>
        <w:pStyle w:val="a3"/>
        <w:rPr>
          <w:rFonts w:ascii="Times New Roman" w:hAnsi="Times New Roman" w:cs="Times New Roman"/>
          <w:b/>
          <w:sz w:val="28"/>
          <w:szCs w:val="28"/>
          <w:lang w:val="kk-KZ"/>
        </w:rPr>
      </w:pPr>
    </w:p>
    <w:p w:rsidR="00F76D0C" w:rsidRPr="00A71A76" w:rsidRDefault="00F76D0C" w:rsidP="00F76D0C">
      <w:pPr>
        <w:pStyle w:val="a3"/>
        <w:numPr>
          <w:ilvl w:val="0"/>
          <w:numId w:val="2"/>
        </w:numPr>
        <w:rPr>
          <w:rFonts w:ascii="Times New Roman" w:hAnsi="Times New Roman" w:cs="Times New Roman"/>
          <w:b/>
          <w:sz w:val="28"/>
          <w:szCs w:val="28"/>
          <w:lang w:val="kk-KZ"/>
        </w:rPr>
      </w:pPr>
      <w:r w:rsidRPr="00A71A76">
        <w:rPr>
          <w:rFonts w:ascii="Times New Roman" w:hAnsi="Times New Roman" w:cs="Times New Roman"/>
          <w:b/>
          <w:sz w:val="28"/>
          <w:szCs w:val="28"/>
          <w:lang w:val="kk-KZ"/>
        </w:rPr>
        <w:t>Жетістіктер мен сын-қатерлер;</w:t>
      </w:r>
    </w:p>
    <w:p w:rsidR="00F76D0C" w:rsidRDefault="00F76D0C" w:rsidP="00F76D0C">
      <w:pPr>
        <w:pStyle w:val="a3"/>
        <w:numPr>
          <w:ilvl w:val="0"/>
          <w:numId w:val="2"/>
        </w:numPr>
        <w:rPr>
          <w:rFonts w:ascii="Times New Roman" w:hAnsi="Times New Roman" w:cs="Times New Roman"/>
          <w:b/>
          <w:sz w:val="28"/>
          <w:szCs w:val="28"/>
          <w:lang w:val="kk-KZ"/>
        </w:rPr>
      </w:pPr>
      <w:r w:rsidRPr="00A71A76">
        <w:rPr>
          <w:rFonts w:ascii="Times New Roman" w:hAnsi="Times New Roman" w:cs="Times New Roman"/>
          <w:b/>
          <w:sz w:val="28"/>
          <w:szCs w:val="28"/>
          <w:lang w:val="kk-KZ"/>
        </w:rPr>
        <w:t>Қиындық тудыратын мәселелерді анықтау.</w:t>
      </w:r>
    </w:p>
    <w:p w:rsidR="007D5496" w:rsidRDefault="007D5496" w:rsidP="00F76D0C">
      <w:pPr>
        <w:pStyle w:val="a3"/>
        <w:numPr>
          <w:ilvl w:val="0"/>
          <w:numId w:val="2"/>
        </w:numPr>
        <w:rPr>
          <w:rFonts w:ascii="Times New Roman" w:hAnsi="Times New Roman" w:cs="Times New Roman"/>
          <w:b/>
          <w:sz w:val="28"/>
          <w:szCs w:val="28"/>
          <w:lang w:val="kk-KZ"/>
        </w:rPr>
      </w:pPr>
    </w:p>
    <w:p w:rsidR="007D5496" w:rsidRPr="00A71A76" w:rsidRDefault="007D5496" w:rsidP="007D5496">
      <w:pPr>
        <w:pStyle w:val="a3"/>
        <w:rPr>
          <w:rFonts w:ascii="Times New Roman" w:hAnsi="Times New Roman" w:cs="Times New Roman"/>
          <w:b/>
          <w:sz w:val="28"/>
          <w:szCs w:val="28"/>
          <w:lang w:val="kk-KZ"/>
        </w:rPr>
      </w:pPr>
      <w:r w:rsidRPr="007D5496">
        <w:rPr>
          <w:rFonts w:ascii="Times New Roman" w:hAnsi="Times New Roman" w:cs="Times New Roman"/>
          <w:b/>
          <w:noProof/>
          <w:sz w:val="28"/>
          <w:szCs w:val="28"/>
          <w:lang w:eastAsia="ru-RU"/>
        </w:rPr>
        <w:drawing>
          <wp:inline distT="0" distB="0" distL="0" distR="0" wp14:anchorId="6D1BD97E" wp14:editId="6073AAB0">
            <wp:extent cx="4478214" cy="335866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497252" cy="3372941"/>
                    </a:xfrm>
                    <a:prstGeom prst="rect">
                      <a:avLst/>
                    </a:prstGeom>
                  </pic:spPr>
                </pic:pic>
              </a:graphicData>
            </a:graphic>
          </wp:inline>
        </w:drawing>
      </w:r>
      <w:r>
        <w:rPr>
          <w:rFonts w:ascii="Times New Roman" w:hAnsi="Times New Roman" w:cs="Times New Roman"/>
          <w:b/>
          <w:sz w:val="28"/>
          <w:szCs w:val="28"/>
          <w:lang w:val="kk-KZ"/>
        </w:rPr>
        <w:t xml:space="preserve">   </w:t>
      </w:r>
      <w:r w:rsidR="003961A4">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7D5496">
        <w:rPr>
          <w:rFonts w:ascii="Times New Roman" w:hAnsi="Times New Roman" w:cs="Times New Roman"/>
          <w:b/>
          <w:noProof/>
          <w:sz w:val="28"/>
          <w:szCs w:val="28"/>
          <w:lang w:eastAsia="ru-RU"/>
        </w:rPr>
        <w:drawing>
          <wp:inline distT="0" distB="0" distL="0" distR="0" wp14:anchorId="1FE5ED2A" wp14:editId="52C8304F">
            <wp:extent cx="4472354" cy="3354267"/>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79914" cy="3359937"/>
                    </a:xfrm>
                    <a:prstGeom prst="rect">
                      <a:avLst/>
                    </a:prstGeom>
                  </pic:spPr>
                </pic:pic>
              </a:graphicData>
            </a:graphic>
          </wp:inline>
        </w:drawing>
      </w:r>
    </w:p>
    <w:p w:rsidR="00F76D0C" w:rsidRDefault="00F76D0C" w:rsidP="00F76D0C">
      <w:pPr>
        <w:pStyle w:val="a3"/>
        <w:rPr>
          <w:rFonts w:ascii="Times New Roman" w:hAnsi="Times New Roman" w:cs="Times New Roman"/>
          <w:b/>
          <w:bCs/>
          <w:sz w:val="24"/>
          <w:szCs w:val="24"/>
          <w:lang w:val="kk-KZ"/>
        </w:rPr>
      </w:pPr>
    </w:p>
    <w:p w:rsidR="00F76D0C" w:rsidRDefault="00B539E3" w:rsidP="00B539E3">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53A78">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rsidR="00F76D0C" w:rsidRDefault="00F76D0C" w:rsidP="006C43F8">
      <w:pPr>
        <w:pStyle w:val="a3"/>
        <w:jc w:val="center"/>
        <w:rPr>
          <w:rFonts w:ascii="Times New Roman" w:hAnsi="Times New Roman" w:cs="Times New Roman"/>
          <w:b/>
          <w:sz w:val="24"/>
          <w:szCs w:val="24"/>
          <w:lang w:val="kk-KZ"/>
        </w:rPr>
      </w:pPr>
    </w:p>
    <w:p w:rsidR="00B539E3" w:rsidRDefault="00B539E3" w:rsidP="006C43F8">
      <w:pPr>
        <w:pStyle w:val="a3"/>
        <w:jc w:val="center"/>
        <w:rPr>
          <w:rFonts w:ascii="Times New Roman" w:hAnsi="Times New Roman" w:cs="Times New Roman"/>
          <w:b/>
          <w:sz w:val="24"/>
          <w:szCs w:val="24"/>
          <w:lang w:val="kk-KZ"/>
        </w:rPr>
      </w:pPr>
    </w:p>
    <w:p w:rsidR="007D5496" w:rsidRDefault="003961A4" w:rsidP="007D5496">
      <w:pPr>
        <w:pStyle w:val="a3"/>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7D5496" w:rsidRPr="007D5496">
        <w:rPr>
          <w:rFonts w:ascii="Times New Roman" w:hAnsi="Times New Roman" w:cs="Times New Roman"/>
          <w:b/>
          <w:noProof/>
          <w:sz w:val="24"/>
          <w:szCs w:val="24"/>
          <w:lang w:eastAsia="ru-RU"/>
        </w:rPr>
        <w:drawing>
          <wp:inline distT="0" distB="0" distL="0" distR="0" wp14:anchorId="5BBA4F5E" wp14:editId="1583A709">
            <wp:extent cx="4193930" cy="31454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94516" cy="3145887"/>
                    </a:xfrm>
                    <a:prstGeom prst="rect">
                      <a:avLst/>
                    </a:prstGeom>
                  </pic:spPr>
                </pic:pic>
              </a:graphicData>
            </a:graphic>
          </wp:inline>
        </w:drawing>
      </w:r>
      <w:r w:rsidR="007D549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7D5496" w:rsidRPr="007D5496">
        <w:rPr>
          <w:rFonts w:ascii="Times New Roman" w:hAnsi="Times New Roman" w:cs="Times New Roman"/>
          <w:b/>
          <w:noProof/>
          <w:sz w:val="24"/>
          <w:szCs w:val="24"/>
          <w:lang w:eastAsia="ru-RU"/>
        </w:rPr>
        <w:drawing>
          <wp:inline distT="0" distB="0" distL="0" distR="0" wp14:anchorId="54BB4470" wp14:editId="2F3D5C39">
            <wp:extent cx="4572638" cy="3429479"/>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E847AB" w:rsidRPr="00E92079" w:rsidRDefault="00E92079" w:rsidP="00E92079">
      <w:pPr>
        <w:pStyle w:val="a3"/>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847AB" w:rsidRPr="00F00257">
        <w:rPr>
          <w:rFonts w:ascii="Times New Roman" w:eastAsia="Times New Roman" w:hAnsi="Times New Roman" w:cs="Times New Roman"/>
          <w:color w:val="000000" w:themeColor="text1"/>
          <w:sz w:val="28"/>
          <w:szCs w:val="28"/>
          <w:lang w:val="kk-KZ" w:eastAsia="ru-RU"/>
        </w:rPr>
        <w:t>Алынған сауалнамалардың нәтижесінде мұғалімдердің көпшілігінің білімді жинақтауға негізделген дәстүрлі білім беруге бейім екендігі, оқушылардың оқыту үдерісіне деген қызығушылығының төмен екендігі байқалды.</w:t>
      </w:r>
    </w:p>
    <w:p w:rsidR="00E847AB" w:rsidRPr="00F00257" w:rsidRDefault="00E847AB" w:rsidP="00E92079">
      <w:pPr>
        <w:spacing w:after="0"/>
        <w:jc w:val="both"/>
        <w:rPr>
          <w:rFonts w:ascii="Times New Roman" w:hAnsi="Times New Roman" w:cs="Times New Roman"/>
          <w:bCs/>
          <w:iCs/>
          <w:sz w:val="28"/>
          <w:szCs w:val="28"/>
          <w:lang w:val="kk-KZ"/>
        </w:rPr>
      </w:pPr>
      <w:r w:rsidRPr="00F00257">
        <w:rPr>
          <w:rFonts w:ascii="Times New Roman" w:hAnsi="Times New Roman" w:cs="Times New Roman"/>
          <w:bCs/>
          <w:iCs/>
          <w:sz w:val="28"/>
          <w:szCs w:val="28"/>
          <w:lang w:val="kk-KZ"/>
        </w:rPr>
        <w:t>Мықты тұстары: жоспарлау, үйлестіру, қызметкерлерді дамыту  бөлімдерінде жұмыс қанағаттанарлық деңгейде.</w:t>
      </w:r>
    </w:p>
    <w:p w:rsidR="00E847AB" w:rsidRPr="00F00257" w:rsidRDefault="00E847AB" w:rsidP="00E92079">
      <w:pPr>
        <w:spacing w:after="0"/>
        <w:ind w:firstLine="708"/>
        <w:jc w:val="both"/>
        <w:rPr>
          <w:rFonts w:ascii="Times New Roman" w:hAnsi="Times New Roman" w:cs="Times New Roman"/>
          <w:iCs/>
          <w:sz w:val="28"/>
          <w:szCs w:val="28"/>
          <w:lang w:val="kk-KZ"/>
        </w:rPr>
      </w:pPr>
      <w:r w:rsidRPr="00F00257">
        <w:rPr>
          <w:rFonts w:ascii="Times New Roman" w:hAnsi="Times New Roman" w:cs="Times New Roman"/>
          <w:bCs/>
          <w:iCs/>
          <w:sz w:val="28"/>
          <w:szCs w:val="28"/>
          <w:lang w:val="kk-KZ"/>
        </w:rPr>
        <w:t xml:space="preserve">Әлсіз тұстары: көшбасшылық бөлімі бойынша </w:t>
      </w:r>
      <w:r w:rsidRPr="00F00257">
        <w:rPr>
          <w:rFonts w:ascii="Times New Roman" w:hAnsi="Times New Roman" w:cs="Times New Roman"/>
          <w:iCs/>
          <w:sz w:val="28"/>
          <w:szCs w:val="28"/>
          <w:lang w:val="kk-KZ"/>
        </w:rPr>
        <w:t xml:space="preserve">күрделі тапсырмаларды аса тәжірибелі қызметкерлер орындайды; </w:t>
      </w:r>
      <w:r w:rsidRPr="00F00257">
        <w:rPr>
          <w:rFonts w:ascii="Times New Roman" w:hAnsi="Times New Roman" w:cs="Times New Roman"/>
          <w:bCs/>
          <w:iCs/>
          <w:sz w:val="28"/>
          <w:szCs w:val="28"/>
          <w:lang w:val="kk-KZ"/>
        </w:rPr>
        <w:t xml:space="preserve">қатыстырылуы  бөлімінде </w:t>
      </w:r>
      <w:r w:rsidRPr="00F00257">
        <w:rPr>
          <w:rFonts w:ascii="Times New Roman" w:hAnsi="Times New Roman" w:cs="Times New Roman"/>
          <w:iCs/>
          <w:sz w:val="28"/>
          <w:szCs w:val="28"/>
          <w:lang w:val="kk-KZ"/>
        </w:rPr>
        <w:t>мектепке өзгеріс енгізер кезде оқушылар мен  ата-аналардың пікірін ескерілмейді</w:t>
      </w:r>
    </w:p>
    <w:p w:rsidR="00E847AB" w:rsidRPr="00F00257" w:rsidRDefault="00E92079" w:rsidP="00146982">
      <w:pPr>
        <w:tabs>
          <w:tab w:val="left" w:pos="15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7AB" w:rsidRPr="00F00257">
        <w:rPr>
          <w:rFonts w:ascii="Times New Roman" w:hAnsi="Times New Roman" w:cs="Times New Roman"/>
          <w:sz w:val="28"/>
          <w:szCs w:val="28"/>
          <w:lang w:val="kk-KZ"/>
        </w:rPr>
        <w:t>1.Оқыту үдерісінде мұғалімнің кәсіби шеберлігін жетілдіру мақсатында шығармашылық топ жұмысын жандандыруға бағыт алу;</w:t>
      </w:r>
    </w:p>
    <w:p w:rsidR="00E847AB" w:rsidRPr="00F00257" w:rsidRDefault="00E92079" w:rsidP="00146982">
      <w:pPr>
        <w:tabs>
          <w:tab w:val="left" w:pos="1560"/>
        </w:tabs>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7AB" w:rsidRPr="00F00257">
        <w:rPr>
          <w:rFonts w:ascii="Times New Roman" w:hAnsi="Times New Roman" w:cs="Times New Roman"/>
          <w:sz w:val="28"/>
          <w:szCs w:val="28"/>
          <w:lang w:val="kk-KZ"/>
        </w:rPr>
        <w:t xml:space="preserve">2. Мұғалім, оқушы, ата-ана арасындағы қарым-қатынасты жетілдіру мақсатында бөлінген көшбасшылық дағдыларын қалыптастыру;    </w:t>
      </w:r>
    </w:p>
    <w:p w:rsidR="00E847AB" w:rsidRPr="00F00257" w:rsidRDefault="00E847AB" w:rsidP="00146982">
      <w:pPr>
        <w:pStyle w:val="a9"/>
        <w:shd w:val="clear" w:color="auto" w:fill="FFFFFF"/>
        <w:spacing w:after="0"/>
        <w:ind w:left="0" w:firstLine="720"/>
        <w:jc w:val="both"/>
        <w:rPr>
          <w:rFonts w:ascii="Times New Roman" w:hAnsi="Times New Roman"/>
          <w:b/>
          <w:sz w:val="28"/>
          <w:szCs w:val="28"/>
          <w:lang w:val="kk-KZ"/>
        </w:rPr>
      </w:pPr>
      <w:r w:rsidRPr="00F00257">
        <w:rPr>
          <w:rFonts w:ascii="Times New Roman" w:hAnsi="Times New Roman"/>
          <w:sz w:val="28"/>
          <w:szCs w:val="28"/>
          <w:lang w:val="kk-KZ"/>
        </w:rPr>
        <w:t>3. Оқытудың белсенді түрін топтық жұмыс негізінде мектептегі оқу мен оқыту үдерісіне бағыттау деп ойлаймын. Сонымен қатар сауалнама нәтижесінде</w:t>
      </w:r>
      <w:r w:rsidRPr="00F00257">
        <w:rPr>
          <w:rFonts w:ascii="Times New Roman" w:hAnsi="Times New Roman"/>
          <w:color w:val="000000"/>
          <w:sz w:val="28"/>
          <w:szCs w:val="28"/>
          <w:lang w:val="kk-KZ"/>
        </w:rPr>
        <w:t xml:space="preserve"> мұғалімдер мектептің дамыту үдерісіне селқос қарайтыны көрінді. Себебі мұғалімдер топтық жұмыстарды ұйымдастырып, бірлескен оқу ортасын құра алмайды. Мектеп шеңберінде  </w:t>
      </w:r>
      <w:r w:rsidRPr="00F00257">
        <w:rPr>
          <w:rFonts w:ascii="Times New Roman" w:hAnsi="Times New Roman"/>
          <w:color w:val="000000"/>
          <w:sz w:val="28"/>
          <w:szCs w:val="28"/>
          <w:lang w:val="kk-KZ"/>
        </w:rPr>
        <w:lastRenderedPageBreak/>
        <w:t>мұғалімдердің оқыту мен оқу тәжірибесіне енгізген өзгерістердің қарқыны мен сапалылығын талдайтындығы мен әрбір мұғалімнің өзінің сыныптағы тәжірибесіне талдау жүргізуге уақыт арнайтындығы аз, мардымсыз екенін байқадым. Мектебіміздің білім сапасының төмендігінің бір себептері осында жатыр ма деп те ойлаймын..</w:t>
      </w:r>
    </w:p>
    <w:p w:rsidR="00E847AB" w:rsidRPr="00F00257" w:rsidRDefault="00E92079" w:rsidP="00E92079">
      <w:pPr>
        <w:tabs>
          <w:tab w:val="left" w:pos="1560"/>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847AB" w:rsidRPr="00F00257">
        <w:rPr>
          <w:rFonts w:ascii="Times New Roman" w:hAnsi="Times New Roman" w:cs="Times New Roman"/>
          <w:sz w:val="28"/>
          <w:szCs w:val="28"/>
          <w:lang w:val="kk-KZ"/>
        </w:rPr>
        <w:t>Туындаған өзекті мәселелерді шешудің жолдарын жоспарлап отырмын.</w:t>
      </w:r>
    </w:p>
    <w:p w:rsidR="00E847AB" w:rsidRPr="00F00257" w:rsidRDefault="00E847AB" w:rsidP="00E92079">
      <w:pPr>
        <w:spacing w:after="0"/>
        <w:jc w:val="both"/>
        <w:rPr>
          <w:rFonts w:ascii="Times New Roman" w:hAnsi="Times New Roman" w:cs="Times New Roman"/>
          <w:bCs/>
          <w:i/>
          <w:iCs/>
          <w:sz w:val="28"/>
          <w:szCs w:val="28"/>
          <w:lang w:val="kk-KZ"/>
        </w:rPr>
      </w:pPr>
      <w:r w:rsidRPr="00F00257">
        <w:rPr>
          <w:rFonts w:ascii="Times New Roman" w:hAnsi="Times New Roman" w:cs="Times New Roman"/>
          <w:sz w:val="28"/>
          <w:szCs w:val="28"/>
          <w:lang w:val="kk-KZ"/>
        </w:rPr>
        <w:t xml:space="preserve">Менің ойымша алдыма қойған мақсат, міндеттеріме жетудің жолы –мектептегі тәжірибе барысында ынталы ұжым мүшелерін деңгейлік бағдарламаның мақсат-міндеттерімен таныстыру, түрлі тақырыпта коучингтер өткізу, семинар,тренингтер жүргізу, сауалнама алу, сұхбат жүргізу. </w:t>
      </w:r>
      <w:r w:rsidRPr="00F00257">
        <w:rPr>
          <w:rFonts w:ascii="Times New Roman" w:hAnsi="Times New Roman" w:cs="Times New Roman"/>
          <w:bCs/>
          <w:iCs/>
          <w:sz w:val="28"/>
          <w:szCs w:val="28"/>
          <w:lang w:val="kk-KZ"/>
        </w:rPr>
        <w:t>Мектепте бөлінген көшбасшылықты жолға қою; оқушы үні мен ата-ана пікірін ескеріп отыру.</w:t>
      </w:r>
      <w:r w:rsidRPr="00F00257">
        <w:rPr>
          <w:rFonts w:ascii="Times New Roman" w:hAnsi="Times New Roman" w:cs="Times New Roman"/>
          <w:bCs/>
          <w:i/>
          <w:iCs/>
          <w:sz w:val="28"/>
          <w:szCs w:val="28"/>
          <w:lang w:val="kk-KZ"/>
        </w:rPr>
        <w:t xml:space="preserve"> </w:t>
      </w:r>
    </w:p>
    <w:p w:rsidR="00E847AB" w:rsidRPr="00F00257" w:rsidRDefault="00E847AB" w:rsidP="00F00257">
      <w:pPr>
        <w:spacing w:after="0"/>
        <w:ind w:firstLine="708"/>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Мұғалімдердің нәтижелілігін бақылау мен бағалау;</w:t>
      </w:r>
    </w:p>
    <w:p w:rsidR="00E847AB" w:rsidRPr="00F00257" w:rsidRDefault="00E847AB" w:rsidP="00F00257">
      <w:pPr>
        <w:spacing w:after="0"/>
        <w:ind w:firstLine="708"/>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Ата-аналар қауымдастығын құру;</w:t>
      </w:r>
    </w:p>
    <w:p w:rsidR="00E847AB" w:rsidRPr="00F00257" w:rsidRDefault="00E847AB" w:rsidP="00F00257">
      <w:pPr>
        <w:spacing w:after="0"/>
        <w:ind w:firstLine="708"/>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Мұғалімдер арасында командалық жұмысты және бірлескен оқуды ұйымдастыру арқылы оқушы білімін бағалауда ұстаздардың кәсіби деңгейі көтерілетінің, оқушылардың өздерін-өздері бағалай алу мүмкіндіктері дамитынын, мектепте бөлінген көшбасшылықты жолға қою арқылы оқушы үні мен ата-ана пікір бөлісетіні ескеріледі. Сол сияқты, ата-аналар мен  мектеп арасында тығыз байланыс орнап, мектепте тәртіп мәселесін  жолға қойылады деп сенемін.</w:t>
      </w:r>
    </w:p>
    <w:p w:rsidR="003961A4" w:rsidRPr="00E92079" w:rsidRDefault="00E92079" w:rsidP="00E92079">
      <w:pPr>
        <w:tabs>
          <w:tab w:val="left" w:pos="1395"/>
        </w:tabs>
        <w:spacing w:after="0"/>
        <w:jc w:val="both"/>
        <w:rPr>
          <w:rFonts w:ascii="Times New Roman" w:hAnsi="Times New Roman" w:cs="Times New Roman"/>
          <w:sz w:val="28"/>
          <w:szCs w:val="28"/>
          <w:lang w:val="kk-KZ"/>
        </w:rPr>
      </w:pPr>
      <w:r>
        <w:rPr>
          <w:rFonts w:ascii="Times New Roman" w:eastAsia="Times New Roman" w:hAnsi="Times New Roman" w:cs="Times New Roman"/>
          <w:color w:val="000000" w:themeColor="text1"/>
          <w:sz w:val="28"/>
          <w:szCs w:val="28"/>
          <w:lang w:val="kk-KZ" w:eastAsia="ru-RU"/>
        </w:rPr>
        <w:t xml:space="preserve">          </w:t>
      </w:r>
      <w:r w:rsidR="00E847AB" w:rsidRPr="00F00257">
        <w:rPr>
          <w:rFonts w:ascii="Times New Roman" w:eastAsia="Times New Roman" w:hAnsi="Times New Roman" w:cs="Times New Roman"/>
          <w:color w:val="000000" w:themeColor="text1"/>
          <w:sz w:val="28"/>
          <w:szCs w:val="28"/>
          <w:lang w:val="kk-KZ" w:eastAsia="ru-RU"/>
        </w:rPr>
        <w:t>«SWOT» әдісімен жыл бойындағы атқарылған жұмыстарды талдап оның жетістіктері, тиімді немесе тиімсіз тұстарын талқылап, мықты немесе осал жақтарын анықтай отырып циклді қайта жалғастырып, жоспарға түзетулер енгізіп баға беруін қарастырамын. Сонымен қатар желілік шараларды ұйымдастырып, ондағы жетістіктер мен нәтижелерге көз жеткізіп, дәлелдемелер ескеріледі. Желілік қоғамдастық арқылы оқушылардың жан-жақты дамуын, қызығушылығын арттыру шараларын іске асырамын. Барлық зерттеу жұмыстарын талдай отырып мектеп жоспарының «қазіргі уақытқа ғана емес, болашаққа  бағытталуын» ескере отырып, нәтижесінде пайдалы, қолжетімді болатын өзгеріс енгізу қажеттілігін түсіндім</w:t>
      </w:r>
      <w:r w:rsidR="00E847AB" w:rsidRPr="00F00257">
        <w:rPr>
          <w:rFonts w:ascii="Times New Roman" w:eastAsia="Times New Roman" w:hAnsi="Times New Roman" w:cs="Times New Roman"/>
          <w:color w:val="474747"/>
          <w:sz w:val="28"/>
          <w:szCs w:val="28"/>
          <w:lang w:val="kk-KZ" w:eastAsia="ru-RU"/>
        </w:rPr>
        <w:t xml:space="preserve">. </w:t>
      </w:r>
      <w:r w:rsidR="00E847AB" w:rsidRPr="00F00257">
        <w:rPr>
          <w:rFonts w:ascii="Times New Roman" w:hAnsi="Times New Roman" w:cs="Times New Roman"/>
          <w:color w:val="000000"/>
          <w:sz w:val="28"/>
          <w:szCs w:val="28"/>
          <w:lang w:val="kk-KZ"/>
        </w:rPr>
        <w:t>Мектепте оқыту мен оқу тәжірибесіне өзгеріс енгізіп, кең мағыналы мұғалімдерді көмектесу үшін деңгейлі жаңартылған бағдарламалар тренерлер мен мұғалімдерге жаңа ойлау жолдары мен жұмыс әдістерін сонымен қатар өзгеріс құралдарын  енгізуді ұсынамын</w:t>
      </w:r>
      <w:r>
        <w:rPr>
          <w:rFonts w:ascii="Times New Roman" w:hAnsi="Times New Roman" w:cs="Times New Roman"/>
          <w:sz w:val="28"/>
          <w:szCs w:val="28"/>
          <w:lang w:val="kk-KZ"/>
        </w:rPr>
        <w:t>.</w:t>
      </w:r>
    </w:p>
    <w:p w:rsidR="003961A4" w:rsidRDefault="003961A4" w:rsidP="00A71A76">
      <w:pPr>
        <w:spacing w:after="0" w:line="240" w:lineRule="auto"/>
        <w:jc w:val="both"/>
        <w:rPr>
          <w:rFonts w:ascii="Times New Roman" w:hAnsi="Times New Roman" w:cs="Times New Roman"/>
          <w:sz w:val="24"/>
          <w:szCs w:val="24"/>
          <w:lang w:val="kk-KZ"/>
        </w:rPr>
      </w:pPr>
    </w:p>
    <w:p w:rsidR="00AF091B" w:rsidRDefault="007D5496" w:rsidP="00AF091B">
      <w:pPr>
        <w:spacing w:after="0" w:line="240" w:lineRule="atLeast"/>
        <w:jc w:val="both"/>
        <w:rPr>
          <w:rFonts w:ascii="Times New Roman" w:eastAsia="Calibri" w:hAnsi="Times New Roman" w:cs="Times New Roman"/>
          <w:sz w:val="28"/>
          <w:szCs w:val="28"/>
          <w:highlight w:val="yellow"/>
          <w:lang w:val="kk-KZ"/>
        </w:rPr>
      </w:pPr>
      <w:r w:rsidRPr="00357E7D">
        <w:rPr>
          <w:rFonts w:ascii="Times New Roman" w:eastAsia="Calibri" w:hAnsi="Times New Roman" w:cs="Times New Roman"/>
          <w:sz w:val="28"/>
          <w:szCs w:val="28"/>
          <w:highlight w:val="yellow"/>
          <w:lang w:val="kk-KZ"/>
        </w:rPr>
        <w:t xml:space="preserve">      </w:t>
      </w:r>
    </w:p>
    <w:tbl>
      <w:tblPr>
        <w:tblW w:w="14567" w:type="dxa"/>
        <w:tblCellMar>
          <w:left w:w="0" w:type="dxa"/>
          <w:right w:w="0" w:type="dxa"/>
        </w:tblCellMar>
        <w:tblLook w:val="04A0" w:firstRow="1" w:lastRow="0" w:firstColumn="1" w:lastColumn="0" w:noHBand="0" w:noVBand="1"/>
      </w:tblPr>
      <w:tblGrid>
        <w:gridCol w:w="7283"/>
        <w:gridCol w:w="7284"/>
      </w:tblGrid>
      <w:tr w:rsidR="00D9040D" w:rsidRPr="00F05D93" w:rsidTr="00D9040D">
        <w:trPr>
          <w:trHeight w:val="381"/>
        </w:trPr>
        <w:tc>
          <w:tcPr>
            <w:tcW w:w="7283" w:type="dxa"/>
            <w:tcBorders>
              <w:top w:val="single" w:sz="8" w:space="0" w:color="000000"/>
              <w:left w:val="single" w:sz="8" w:space="0" w:color="000000"/>
              <w:bottom w:val="single" w:sz="8" w:space="0" w:color="000000"/>
              <w:right w:val="single" w:sz="8" w:space="0" w:color="000000"/>
            </w:tcBorders>
            <w:shd w:val="clear" w:color="auto" w:fill="FFFF00"/>
            <w:tcMar>
              <w:top w:w="23" w:type="dxa"/>
              <w:left w:w="108" w:type="dxa"/>
              <w:bottom w:w="0" w:type="dxa"/>
              <w:right w:w="108" w:type="dxa"/>
            </w:tcMar>
            <w:vAlign w:val="center"/>
            <w:hideMark/>
          </w:tcPr>
          <w:p w:rsidR="00D9040D" w:rsidRPr="00D9040D" w:rsidRDefault="00D9040D" w:rsidP="00146982">
            <w:pPr>
              <w:pStyle w:val="a3"/>
              <w:jc w:val="center"/>
              <w:rPr>
                <w:rFonts w:ascii="Times New Roman" w:hAnsi="Times New Roman"/>
                <w:b/>
                <w:sz w:val="28"/>
                <w:szCs w:val="28"/>
              </w:rPr>
            </w:pPr>
            <w:r w:rsidRPr="00D9040D">
              <w:rPr>
                <w:rFonts w:ascii="Times New Roman" w:hAnsi="Times New Roman"/>
                <w:b/>
                <w:sz w:val="28"/>
                <w:szCs w:val="28"/>
                <w:lang w:val="kk-KZ"/>
              </w:rPr>
              <w:t>ӘЛДІ ЖАҚТАРЫ</w:t>
            </w:r>
          </w:p>
        </w:tc>
        <w:tc>
          <w:tcPr>
            <w:tcW w:w="7284" w:type="dxa"/>
            <w:tcBorders>
              <w:top w:val="single" w:sz="8" w:space="0" w:color="000000"/>
              <w:left w:val="single" w:sz="8" w:space="0" w:color="000000"/>
              <w:bottom w:val="single" w:sz="8" w:space="0" w:color="000000"/>
              <w:right w:val="single" w:sz="8" w:space="0" w:color="000000"/>
            </w:tcBorders>
            <w:shd w:val="clear" w:color="auto" w:fill="FFFF00"/>
            <w:tcMar>
              <w:top w:w="23" w:type="dxa"/>
              <w:left w:w="108" w:type="dxa"/>
              <w:bottom w:w="0" w:type="dxa"/>
              <w:right w:w="108" w:type="dxa"/>
            </w:tcMar>
            <w:vAlign w:val="center"/>
            <w:hideMark/>
          </w:tcPr>
          <w:p w:rsidR="00D9040D" w:rsidRPr="00D9040D" w:rsidRDefault="00D9040D" w:rsidP="00146982">
            <w:pPr>
              <w:pStyle w:val="a3"/>
              <w:jc w:val="center"/>
              <w:rPr>
                <w:rFonts w:ascii="Times New Roman" w:hAnsi="Times New Roman"/>
                <w:b/>
                <w:sz w:val="28"/>
                <w:szCs w:val="28"/>
              </w:rPr>
            </w:pPr>
            <w:r w:rsidRPr="00D9040D">
              <w:rPr>
                <w:rFonts w:ascii="Times New Roman" w:hAnsi="Times New Roman"/>
                <w:b/>
                <w:sz w:val="28"/>
                <w:szCs w:val="28"/>
                <w:lang w:val="kk-KZ"/>
              </w:rPr>
              <w:t>ӘЛСІЗ ЖАҚТАРЫ</w:t>
            </w:r>
          </w:p>
        </w:tc>
      </w:tr>
      <w:tr w:rsidR="00D9040D" w:rsidRPr="00D9040D" w:rsidTr="00E92079">
        <w:trPr>
          <w:trHeight w:val="3159"/>
        </w:trPr>
        <w:tc>
          <w:tcPr>
            <w:tcW w:w="7283" w:type="dxa"/>
            <w:tcBorders>
              <w:top w:val="single" w:sz="8" w:space="0" w:color="000000"/>
              <w:left w:val="single" w:sz="8" w:space="0" w:color="000000"/>
              <w:bottom w:val="single" w:sz="8" w:space="0" w:color="000000"/>
              <w:right w:val="single" w:sz="8" w:space="0" w:color="000000"/>
            </w:tcBorders>
            <w:shd w:val="clear" w:color="auto" w:fill="auto"/>
            <w:tcMar>
              <w:top w:w="23" w:type="dxa"/>
              <w:left w:w="108" w:type="dxa"/>
              <w:bottom w:w="0" w:type="dxa"/>
              <w:right w:w="108" w:type="dxa"/>
            </w:tcMar>
            <w:vAlign w:val="center"/>
            <w:hideMark/>
          </w:tcPr>
          <w:p w:rsidR="00D9040D" w:rsidRPr="00D9040D" w:rsidRDefault="00D9040D" w:rsidP="00146982">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lastRenderedPageBreak/>
              <w:t>Ж</w:t>
            </w:r>
            <w:r w:rsidRPr="00D9040D">
              <w:rPr>
                <w:rFonts w:ascii="Times New Roman" w:hAnsi="Times New Roman"/>
                <w:color w:val="000000" w:themeColor="text1"/>
                <w:sz w:val="28"/>
                <w:szCs w:val="28"/>
                <w:lang w:val="kk-KZ"/>
              </w:rPr>
              <w:t>аңа технологияларды тиімді пайдалану;</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Мұғалімдер мен оқушылард</w:t>
            </w:r>
            <w:r>
              <w:rPr>
                <w:rFonts w:ascii="Times New Roman" w:hAnsi="Times New Roman"/>
                <w:color w:val="000000" w:themeColor="text1"/>
                <w:sz w:val="28"/>
                <w:szCs w:val="28"/>
                <w:lang w:val="kk-KZ"/>
              </w:rPr>
              <w:t xml:space="preserve">ың  байқауларға қатысуы өсуде. </w:t>
            </w:r>
            <w:r w:rsidRPr="00D9040D">
              <w:rPr>
                <w:rFonts w:ascii="Times New Roman" w:hAnsi="Times New Roman"/>
                <w:color w:val="000000" w:themeColor="text1"/>
                <w:sz w:val="28"/>
                <w:szCs w:val="28"/>
                <w:lang w:val="kk-KZ"/>
              </w:rPr>
              <w:t xml:space="preserve"> Дарынды, қабілетті оқушылармен жұмыстар жүзеге асырылуда;</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Үлгерімі төмен оқушылармен жұмыс жүргізілуде;</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Мұғалімдердің семинарларға қатысады.</w:t>
            </w:r>
          </w:p>
          <w:p w:rsidR="00D9040D" w:rsidRPr="00E92079"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Ата-ана, мектеп, оқушы арасындағы ынт</w:t>
            </w:r>
            <w:r w:rsidR="00E92079">
              <w:rPr>
                <w:rFonts w:ascii="Times New Roman" w:hAnsi="Times New Roman"/>
                <w:color w:val="000000" w:themeColor="text1"/>
                <w:sz w:val="28"/>
                <w:szCs w:val="28"/>
                <w:lang w:val="kk-KZ"/>
              </w:rPr>
              <w:t xml:space="preserve">ымақтастықтың байланысы болуы; </w:t>
            </w:r>
          </w:p>
        </w:tc>
        <w:tc>
          <w:tcPr>
            <w:tcW w:w="7284" w:type="dxa"/>
            <w:tcBorders>
              <w:top w:val="single" w:sz="8" w:space="0" w:color="000000"/>
              <w:left w:val="single" w:sz="8" w:space="0" w:color="000000"/>
              <w:bottom w:val="single" w:sz="8" w:space="0" w:color="000000"/>
              <w:right w:val="single" w:sz="8" w:space="0" w:color="000000"/>
            </w:tcBorders>
            <w:shd w:val="clear" w:color="auto" w:fill="auto"/>
            <w:tcMar>
              <w:top w:w="23" w:type="dxa"/>
              <w:left w:w="108" w:type="dxa"/>
              <w:bottom w:w="0" w:type="dxa"/>
              <w:right w:w="108" w:type="dxa"/>
            </w:tcMar>
            <w:hideMark/>
          </w:tcPr>
          <w:p w:rsidR="00D9040D" w:rsidRPr="00E60819"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Сыныпта оқушы санының аздығынан бәсекелестіктің болмауы;</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Арнайы жабдықталған кабинеттердің жоқтығы;</w:t>
            </w:r>
          </w:p>
          <w:p w:rsidR="00D9040D" w:rsidRDefault="00D9040D" w:rsidP="00D9040D">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География, </w:t>
            </w:r>
            <w:r w:rsidR="00B0591C">
              <w:rPr>
                <w:rFonts w:ascii="Times New Roman" w:hAnsi="Times New Roman"/>
                <w:color w:val="000000" w:themeColor="text1"/>
                <w:sz w:val="28"/>
                <w:szCs w:val="28"/>
                <w:lang w:val="kk-KZ"/>
              </w:rPr>
              <w:t>химия, биология,</w:t>
            </w:r>
            <w:r>
              <w:rPr>
                <w:rFonts w:ascii="Times New Roman" w:hAnsi="Times New Roman"/>
                <w:color w:val="000000" w:themeColor="text1"/>
                <w:sz w:val="28"/>
                <w:szCs w:val="28"/>
                <w:lang w:val="kk-KZ"/>
              </w:rPr>
              <w:t xml:space="preserve"> математика </w:t>
            </w:r>
            <w:r w:rsidRPr="00D9040D">
              <w:rPr>
                <w:rFonts w:ascii="Times New Roman" w:hAnsi="Times New Roman"/>
                <w:color w:val="000000" w:themeColor="text1"/>
                <w:sz w:val="28"/>
                <w:szCs w:val="28"/>
                <w:lang w:val="kk-KZ"/>
              </w:rPr>
              <w:t xml:space="preserve"> пән мұғалімдерінің жетіспеушілігі.</w:t>
            </w:r>
          </w:p>
          <w:p w:rsidR="00B0591C" w:rsidRPr="00D9040D" w:rsidRDefault="00B0591C" w:rsidP="00D9040D">
            <w:pPr>
              <w:pStyle w:val="a3"/>
              <w:jc w:val="both"/>
              <w:rPr>
                <w:rFonts w:ascii="Times New Roman" w:hAnsi="Times New Roman"/>
                <w:color w:val="000000" w:themeColor="text1"/>
                <w:sz w:val="28"/>
                <w:szCs w:val="28"/>
                <w:lang w:val="kk-KZ"/>
              </w:rPr>
            </w:pPr>
            <w:r w:rsidRPr="00B0591C">
              <w:rPr>
                <w:rFonts w:ascii="Times New Roman" w:hAnsi="Times New Roman" w:cs="Times New Roman"/>
                <w:sz w:val="28"/>
                <w:szCs w:val="28"/>
                <w:lang w:val="kk-KZ"/>
              </w:rPr>
              <w:t>Мұғал</w:t>
            </w:r>
            <w:r>
              <w:rPr>
                <w:rFonts w:ascii="Times New Roman" w:hAnsi="Times New Roman" w:cs="Times New Roman"/>
                <w:sz w:val="28"/>
                <w:szCs w:val="28"/>
                <w:lang w:val="kk-KZ"/>
              </w:rPr>
              <w:t>імдер өз жұмысын көрсетпеуі</w:t>
            </w:r>
            <w:r w:rsidRPr="00B0591C">
              <w:rPr>
                <w:rFonts w:ascii="Times New Roman" w:hAnsi="Times New Roman" w:cs="Times New Roman"/>
                <w:sz w:val="28"/>
                <w:szCs w:val="28"/>
                <w:lang w:val="kk-KZ"/>
              </w:rPr>
              <w:t>. Басылымдар мен әлеуметтік желілерге жұмыс</w:t>
            </w:r>
            <w:r>
              <w:rPr>
                <w:rFonts w:ascii="Times New Roman" w:hAnsi="Times New Roman" w:cs="Times New Roman"/>
                <w:sz w:val="28"/>
                <w:szCs w:val="28"/>
                <w:lang w:val="kk-KZ"/>
              </w:rPr>
              <w:t>тарын жарияламауы</w:t>
            </w:r>
            <w:r w:rsidRPr="00B0591C">
              <w:rPr>
                <w:rFonts w:ascii="Times New Roman" w:hAnsi="Times New Roman" w:cs="Times New Roman"/>
                <w:sz w:val="28"/>
                <w:szCs w:val="28"/>
                <w:lang w:val="kk-KZ"/>
              </w:rPr>
              <w:t xml:space="preserve">. Авторлық </w:t>
            </w:r>
            <w:r>
              <w:rPr>
                <w:rFonts w:ascii="Times New Roman" w:hAnsi="Times New Roman" w:cs="Times New Roman"/>
                <w:sz w:val="28"/>
                <w:szCs w:val="28"/>
                <w:lang w:val="kk-KZ"/>
              </w:rPr>
              <w:t>бағдарламалармен жұмыс жасамауы</w:t>
            </w:r>
          </w:p>
        </w:tc>
      </w:tr>
      <w:tr w:rsidR="00D9040D" w:rsidRPr="00F05D93" w:rsidTr="00D9040D">
        <w:trPr>
          <w:trHeight w:val="305"/>
        </w:trPr>
        <w:tc>
          <w:tcPr>
            <w:tcW w:w="7283" w:type="dxa"/>
            <w:tcBorders>
              <w:top w:val="single" w:sz="8" w:space="0" w:color="000000"/>
              <w:left w:val="single" w:sz="8" w:space="0" w:color="000000"/>
              <w:bottom w:val="single" w:sz="8" w:space="0" w:color="000000"/>
              <w:right w:val="single" w:sz="8" w:space="0" w:color="000000"/>
            </w:tcBorders>
            <w:shd w:val="clear" w:color="auto" w:fill="FFFF00"/>
            <w:tcMar>
              <w:top w:w="23" w:type="dxa"/>
              <w:left w:w="108" w:type="dxa"/>
              <w:bottom w:w="0" w:type="dxa"/>
              <w:right w:w="108" w:type="dxa"/>
            </w:tcMar>
            <w:vAlign w:val="center"/>
            <w:hideMark/>
          </w:tcPr>
          <w:p w:rsidR="00D9040D" w:rsidRPr="00D9040D" w:rsidRDefault="00D9040D" w:rsidP="00146982">
            <w:pPr>
              <w:pStyle w:val="a3"/>
              <w:jc w:val="center"/>
              <w:rPr>
                <w:rFonts w:ascii="Times New Roman" w:hAnsi="Times New Roman"/>
                <w:b/>
                <w:color w:val="000000" w:themeColor="text1"/>
                <w:sz w:val="28"/>
                <w:szCs w:val="28"/>
              </w:rPr>
            </w:pPr>
            <w:r w:rsidRPr="00D9040D">
              <w:rPr>
                <w:rFonts w:ascii="Times New Roman" w:hAnsi="Times New Roman"/>
                <w:b/>
                <w:color w:val="000000" w:themeColor="text1"/>
                <w:sz w:val="28"/>
                <w:szCs w:val="28"/>
                <w:lang w:val="kk-KZ"/>
              </w:rPr>
              <w:t>МҮМКІНДІКТЕР</w:t>
            </w:r>
          </w:p>
        </w:tc>
        <w:tc>
          <w:tcPr>
            <w:tcW w:w="7284" w:type="dxa"/>
            <w:tcBorders>
              <w:top w:val="single" w:sz="8" w:space="0" w:color="000000"/>
              <w:left w:val="single" w:sz="8" w:space="0" w:color="000000"/>
              <w:bottom w:val="single" w:sz="8" w:space="0" w:color="000000"/>
              <w:right w:val="single" w:sz="8" w:space="0" w:color="000000"/>
            </w:tcBorders>
            <w:shd w:val="clear" w:color="auto" w:fill="FFFF00"/>
            <w:tcMar>
              <w:top w:w="23" w:type="dxa"/>
              <w:left w:w="108" w:type="dxa"/>
              <w:bottom w:w="0" w:type="dxa"/>
              <w:right w:w="108" w:type="dxa"/>
            </w:tcMar>
            <w:vAlign w:val="center"/>
            <w:hideMark/>
          </w:tcPr>
          <w:p w:rsidR="00D9040D" w:rsidRPr="00D9040D" w:rsidRDefault="00D9040D" w:rsidP="00146982">
            <w:pPr>
              <w:pStyle w:val="a3"/>
              <w:jc w:val="center"/>
              <w:rPr>
                <w:rFonts w:ascii="Times New Roman" w:hAnsi="Times New Roman"/>
                <w:b/>
                <w:color w:val="000000" w:themeColor="text1"/>
                <w:sz w:val="28"/>
                <w:szCs w:val="28"/>
              </w:rPr>
            </w:pPr>
            <w:r w:rsidRPr="00D9040D">
              <w:rPr>
                <w:rFonts w:ascii="Times New Roman" w:hAnsi="Times New Roman"/>
                <w:b/>
                <w:color w:val="000000" w:themeColor="text1"/>
                <w:sz w:val="28"/>
                <w:szCs w:val="28"/>
                <w:lang w:val="kk-KZ"/>
              </w:rPr>
              <w:t>ҚАУІП-ҚАТЕР</w:t>
            </w:r>
          </w:p>
        </w:tc>
      </w:tr>
      <w:tr w:rsidR="00D9040D" w:rsidRPr="003F01C5" w:rsidTr="00D9040D">
        <w:trPr>
          <w:trHeight w:val="3606"/>
        </w:trPr>
        <w:tc>
          <w:tcPr>
            <w:tcW w:w="7283" w:type="dxa"/>
            <w:tcBorders>
              <w:top w:val="single" w:sz="8" w:space="0" w:color="000000"/>
              <w:left w:val="single" w:sz="8" w:space="0" w:color="000000"/>
              <w:bottom w:val="single" w:sz="8" w:space="0" w:color="000000"/>
              <w:right w:val="single" w:sz="8" w:space="0" w:color="000000"/>
            </w:tcBorders>
            <w:shd w:val="clear" w:color="auto" w:fill="auto"/>
            <w:tcMar>
              <w:top w:w="23" w:type="dxa"/>
              <w:left w:w="108" w:type="dxa"/>
              <w:bottom w:w="0" w:type="dxa"/>
              <w:right w:w="108" w:type="dxa"/>
            </w:tcMar>
            <w:vAlign w:val="center"/>
            <w:hideMark/>
          </w:tcPr>
          <w:p w:rsidR="00B0591C"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Педагогта</w:t>
            </w:r>
            <w:r w:rsidR="00B0591C">
              <w:rPr>
                <w:rFonts w:ascii="Times New Roman" w:hAnsi="Times New Roman"/>
                <w:color w:val="000000" w:themeColor="text1"/>
                <w:sz w:val="28"/>
                <w:szCs w:val="28"/>
                <w:lang w:val="kk-KZ"/>
              </w:rPr>
              <w:t>рды деңгейлік курстарға жіберу;</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 xml:space="preserve">«Өрлеу» ҰО біліктілік курстарына жіберу. </w:t>
            </w:r>
          </w:p>
          <w:p w:rsidR="00D9040D" w:rsidRPr="00D9040D" w:rsidRDefault="00D9040D" w:rsidP="00146982">
            <w:pPr>
              <w:pStyle w:val="a3"/>
              <w:jc w:val="both"/>
              <w:rPr>
                <w:rFonts w:ascii="Times New Roman" w:hAnsi="Times New Roman"/>
                <w:color w:val="000000" w:themeColor="text1"/>
                <w:sz w:val="28"/>
                <w:szCs w:val="28"/>
              </w:rPr>
            </w:pPr>
            <w:r w:rsidRPr="00D9040D">
              <w:rPr>
                <w:rFonts w:ascii="Times New Roman" w:hAnsi="Times New Roman"/>
                <w:color w:val="000000" w:themeColor="text1"/>
                <w:sz w:val="28"/>
                <w:szCs w:val="28"/>
                <w:lang w:val="kk-KZ"/>
              </w:rPr>
              <w:t>Семинар, тренингтерге қатысу.</w:t>
            </w:r>
          </w:p>
          <w:p w:rsidR="00D9040D" w:rsidRPr="00D9040D" w:rsidRDefault="00D9040D" w:rsidP="00146982">
            <w:pPr>
              <w:pStyle w:val="a3"/>
              <w:jc w:val="both"/>
              <w:rPr>
                <w:rFonts w:ascii="Times New Roman" w:hAnsi="Times New Roman"/>
                <w:color w:val="000000" w:themeColor="text1"/>
                <w:sz w:val="28"/>
                <w:szCs w:val="28"/>
              </w:rPr>
            </w:pPr>
            <w:r w:rsidRPr="00D9040D">
              <w:rPr>
                <w:rFonts w:ascii="Times New Roman" w:hAnsi="Times New Roman"/>
                <w:color w:val="000000" w:themeColor="text1"/>
                <w:sz w:val="28"/>
                <w:szCs w:val="28"/>
                <w:lang w:val="kk-KZ"/>
              </w:rPr>
              <w:t xml:space="preserve">Инновациялық технологиялармен жұмыс жасау; </w:t>
            </w:r>
          </w:p>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Ата-аналарды тарта отырып, үлгерімі төмен оқушы санын азайту.</w:t>
            </w:r>
          </w:p>
          <w:p w:rsid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 xml:space="preserve">Базаны жаңартуға білім бөліміне сұраныс беру. </w:t>
            </w:r>
          </w:p>
          <w:p w:rsidR="00B0591C" w:rsidRPr="00D9040D" w:rsidRDefault="00B0591C" w:rsidP="00146982">
            <w:pPr>
              <w:pStyle w:val="a3"/>
              <w:jc w:val="both"/>
              <w:rPr>
                <w:rFonts w:ascii="Times New Roman" w:hAnsi="Times New Roman"/>
                <w:color w:val="000000" w:themeColor="text1"/>
                <w:sz w:val="28"/>
                <w:szCs w:val="28"/>
                <w:lang w:val="kk-KZ"/>
              </w:rPr>
            </w:pPr>
            <w:r w:rsidRPr="00B0591C">
              <w:rPr>
                <w:rFonts w:ascii="Times New Roman" w:hAnsi="Times New Roman" w:cs="Times New Roman"/>
                <w:sz w:val="28"/>
                <w:szCs w:val="28"/>
                <w:lang w:val="kk-KZ"/>
              </w:rPr>
              <w:t>Қамқоршылық кеңесінің жұмысын жандандыру. Оқушылардың өзін-өзі басқару ұйымдары-мен біріккен жұмыстарды жақсарту керек.</w:t>
            </w:r>
          </w:p>
        </w:tc>
        <w:tc>
          <w:tcPr>
            <w:tcW w:w="7284" w:type="dxa"/>
            <w:tcBorders>
              <w:top w:val="single" w:sz="8" w:space="0" w:color="000000"/>
              <w:left w:val="single" w:sz="8" w:space="0" w:color="000000"/>
              <w:bottom w:val="single" w:sz="8" w:space="0" w:color="000000"/>
              <w:right w:val="single" w:sz="8" w:space="0" w:color="000000"/>
            </w:tcBorders>
            <w:shd w:val="clear" w:color="auto" w:fill="auto"/>
            <w:tcMar>
              <w:top w:w="23" w:type="dxa"/>
              <w:left w:w="108" w:type="dxa"/>
              <w:bottom w:w="0" w:type="dxa"/>
              <w:right w:w="108" w:type="dxa"/>
            </w:tcMar>
            <w:vAlign w:val="center"/>
            <w:hideMark/>
          </w:tcPr>
          <w:p w:rsidR="00D9040D" w:rsidRPr="00D9040D" w:rsidRDefault="00D9040D" w:rsidP="00146982">
            <w:pPr>
              <w:pStyle w:val="a3"/>
              <w:jc w:val="both"/>
              <w:rPr>
                <w:rFonts w:ascii="Times New Roman" w:hAnsi="Times New Roman"/>
                <w:color w:val="000000" w:themeColor="text1"/>
                <w:sz w:val="28"/>
                <w:szCs w:val="28"/>
                <w:lang w:val="kk-KZ"/>
              </w:rPr>
            </w:pPr>
            <w:r w:rsidRPr="00D9040D">
              <w:rPr>
                <w:rFonts w:ascii="Times New Roman" w:hAnsi="Times New Roman"/>
                <w:color w:val="000000" w:themeColor="text1"/>
                <w:sz w:val="28"/>
                <w:szCs w:val="28"/>
                <w:lang w:val="kk-KZ"/>
              </w:rPr>
              <w:t>Оқушы санының азаюы.</w:t>
            </w:r>
          </w:p>
          <w:p w:rsidR="00D9040D" w:rsidRDefault="00B0591C" w:rsidP="00146982">
            <w:pPr>
              <w:pStyle w:val="a3"/>
              <w:jc w:val="both"/>
              <w:rPr>
                <w:rFonts w:ascii="Times New Roman" w:hAnsi="Times New Roman"/>
                <w:color w:val="000000" w:themeColor="text1"/>
                <w:sz w:val="28"/>
                <w:szCs w:val="28"/>
                <w:lang w:val="kk-KZ"/>
              </w:rPr>
            </w:pPr>
            <w:r>
              <w:rPr>
                <w:rFonts w:ascii="Times New Roman" w:hAnsi="Times New Roman"/>
                <w:color w:val="000000" w:themeColor="text1"/>
                <w:sz w:val="28"/>
                <w:szCs w:val="28"/>
              </w:rPr>
              <w:t>Биология</w:t>
            </w:r>
            <w:r w:rsidR="00D9040D" w:rsidRPr="00D9040D">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география, химия </w:t>
            </w:r>
            <w:r w:rsidR="00D9040D" w:rsidRPr="00D9040D">
              <w:rPr>
                <w:rFonts w:ascii="Times New Roman" w:hAnsi="Times New Roman"/>
                <w:color w:val="000000" w:themeColor="text1"/>
                <w:sz w:val="28"/>
                <w:szCs w:val="28"/>
                <w:lang w:val="kk-KZ"/>
              </w:rPr>
              <w:t xml:space="preserve">  мамандарының келмеуі.</w:t>
            </w:r>
          </w:p>
          <w:p w:rsidR="007864C2" w:rsidRPr="007864C2" w:rsidRDefault="007864C2" w:rsidP="00146982">
            <w:pPr>
              <w:pStyle w:val="a3"/>
              <w:jc w:val="both"/>
              <w:rPr>
                <w:rFonts w:ascii="Times New Roman" w:hAnsi="Times New Roman"/>
                <w:color w:val="000000" w:themeColor="text1"/>
                <w:sz w:val="28"/>
                <w:szCs w:val="28"/>
                <w:lang w:val="kk-KZ"/>
              </w:rPr>
            </w:pPr>
            <w:r w:rsidRPr="007864C2">
              <w:rPr>
                <w:rFonts w:ascii="Times New Roman" w:hAnsi="Times New Roman"/>
                <w:color w:val="000000" w:themeColor="text1"/>
                <w:sz w:val="28"/>
                <w:szCs w:val="28"/>
                <w:lang w:val="kk-KZ"/>
              </w:rPr>
              <w:t>Қашықтықтан оқыту жағдайында оқуға деген ынта мен оқыту табыстылығының төмендеу қаупі</w:t>
            </w:r>
          </w:p>
        </w:tc>
      </w:tr>
    </w:tbl>
    <w:p w:rsidR="00E92079" w:rsidRDefault="00E92079" w:rsidP="004F2D0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ІІІ</w:t>
      </w:r>
      <w:r w:rsidRPr="00E92079">
        <w:rPr>
          <w:rFonts w:ascii="Times New Roman" w:hAnsi="Times New Roman" w:cs="Times New Roman"/>
          <w:b/>
          <w:sz w:val="28"/>
          <w:szCs w:val="28"/>
          <w:lang w:val="kk-KZ"/>
        </w:rPr>
        <w:t xml:space="preserve"> бөлім. Миссиясы және пайымы</w:t>
      </w:r>
    </w:p>
    <w:p w:rsidR="00E92079" w:rsidRPr="00F00257" w:rsidRDefault="00E92079" w:rsidP="00E92079">
      <w:pPr>
        <w:spacing w:after="0"/>
        <w:jc w:val="both"/>
        <w:rPr>
          <w:rFonts w:ascii="Times New Roman" w:hAnsi="Times New Roman" w:cs="Times New Roman"/>
          <w:b/>
          <w:sz w:val="28"/>
          <w:szCs w:val="28"/>
          <w:lang w:val="kk-KZ"/>
        </w:rPr>
      </w:pPr>
      <w:r w:rsidRPr="00F00257">
        <w:rPr>
          <w:rFonts w:ascii="Times New Roman" w:hAnsi="Times New Roman" w:cs="Times New Roman"/>
          <w:b/>
          <w:sz w:val="28"/>
          <w:szCs w:val="28"/>
          <w:lang w:val="kk-KZ"/>
        </w:rPr>
        <w:t>Жоғарыда аталған басымдықтар негізінде алдыма төмендегідей мақсат қойдым:</w:t>
      </w:r>
    </w:p>
    <w:p w:rsidR="00E92079" w:rsidRDefault="00E92079" w:rsidP="00E92079">
      <w:pPr>
        <w:tabs>
          <w:tab w:val="left" w:pos="1560"/>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p>
    <w:tbl>
      <w:tblPr>
        <w:tblpPr w:leftFromText="180" w:rightFromText="180" w:vertAnchor="text" w:horzAnchor="margin" w:tblpX="41" w:tblpY="1"/>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9606"/>
      </w:tblGrid>
      <w:tr w:rsidR="00E92079" w:rsidRPr="000D68CC" w:rsidTr="00146982">
        <w:trPr>
          <w:trHeight w:val="840"/>
        </w:trPr>
        <w:tc>
          <w:tcPr>
            <w:tcW w:w="5103" w:type="dxa"/>
            <w:vAlign w:val="center"/>
          </w:tcPr>
          <w:p w:rsidR="00E92079" w:rsidRPr="000D68CC" w:rsidRDefault="00E92079" w:rsidP="00146982">
            <w:pPr>
              <w:pStyle w:val="a3"/>
              <w:rPr>
                <w:rFonts w:ascii="Times New Roman" w:hAnsi="Times New Roman"/>
                <w:b/>
                <w:sz w:val="28"/>
                <w:szCs w:val="28"/>
              </w:rPr>
            </w:pPr>
            <w:r w:rsidRPr="000D68CC">
              <w:rPr>
                <w:rFonts w:ascii="Times New Roman" w:hAnsi="Times New Roman"/>
                <w:b/>
                <w:sz w:val="28"/>
                <w:szCs w:val="28"/>
              </w:rPr>
              <w:t>Миссия</w:t>
            </w:r>
          </w:p>
        </w:tc>
        <w:tc>
          <w:tcPr>
            <w:tcW w:w="9606" w:type="dxa"/>
            <w:vAlign w:val="center"/>
          </w:tcPr>
          <w:p w:rsidR="00E92079" w:rsidRPr="000D68CC" w:rsidRDefault="00E92079" w:rsidP="00146982">
            <w:pPr>
              <w:pStyle w:val="a3"/>
              <w:rPr>
                <w:rFonts w:ascii="Times New Roman" w:hAnsi="Times New Roman"/>
                <w:b/>
                <w:sz w:val="28"/>
                <w:szCs w:val="28"/>
                <w:lang w:val="kk-KZ"/>
              </w:rPr>
            </w:pPr>
            <w:r w:rsidRPr="000D68CC">
              <w:rPr>
                <w:rFonts w:ascii="Times New Roman" w:hAnsi="Times New Roman"/>
                <w:b/>
                <w:sz w:val="28"/>
                <w:szCs w:val="28"/>
                <w:lang w:val="kk-KZ"/>
              </w:rPr>
              <w:t xml:space="preserve">Білім беру үрдісінде педагогикалық іс-әрекетті  модификациялау </w:t>
            </w:r>
          </w:p>
        </w:tc>
      </w:tr>
      <w:tr w:rsidR="00E92079" w:rsidRPr="000D68CC" w:rsidTr="00146982">
        <w:trPr>
          <w:trHeight w:val="1259"/>
        </w:trPr>
        <w:tc>
          <w:tcPr>
            <w:tcW w:w="5103" w:type="dxa"/>
            <w:vAlign w:val="center"/>
          </w:tcPr>
          <w:p w:rsidR="00E92079" w:rsidRPr="000D68CC" w:rsidRDefault="00E92079" w:rsidP="00146982">
            <w:pPr>
              <w:pStyle w:val="a3"/>
              <w:rPr>
                <w:rFonts w:ascii="Times New Roman" w:hAnsi="Times New Roman"/>
                <w:b/>
                <w:sz w:val="28"/>
                <w:szCs w:val="28"/>
              </w:rPr>
            </w:pPr>
            <w:r w:rsidRPr="000D68CC">
              <w:rPr>
                <w:rFonts w:ascii="Times New Roman" w:hAnsi="Times New Roman"/>
                <w:b/>
                <w:sz w:val="28"/>
                <w:szCs w:val="28"/>
              </w:rPr>
              <w:lastRenderedPageBreak/>
              <w:t>МДЖ мақсаты</w:t>
            </w:r>
          </w:p>
        </w:tc>
        <w:tc>
          <w:tcPr>
            <w:tcW w:w="9606" w:type="dxa"/>
            <w:vAlign w:val="center"/>
          </w:tcPr>
          <w:p w:rsidR="00E92079" w:rsidRPr="000D68CC" w:rsidRDefault="00E92079" w:rsidP="00146982">
            <w:pPr>
              <w:pStyle w:val="a3"/>
              <w:jc w:val="both"/>
              <w:rPr>
                <w:rFonts w:ascii="Times New Roman" w:hAnsi="Times New Roman"/>
                <w:b/>
                <w:sz w:val="28"/>
                <w:szCs w:val="28"/>
                <w:lang w:val="kk-KZ"/>
              </w:rPr>
            </w:pPr>
            <w:r w:rsidRPr="000D68CC">
              <w:rPr>
                <w:rFonts w:ascii="Times New Roman" w:hAnsi="Times New Roman"/>
                <w:b/>
                <w:sz w:val="28"/>
                <w:szCs w:val="28"/>
                <w:lang w:val="kk-KZ"/>
              </w:rPr>
              <w:t xml:space="preserve">Заманауи оқыту үдерісінің талаптарына сай педагогтардың кәсіби өсуіне ықпал жасау арқылы  білім мен тәрбиенің пәрменділігін арттыру. </w:t>
            </w:r>
          </w:p>
        </w:tc>
      </w:tr>
    </w:tbl>
    <w:p w:rsidR="00E92079" w:rsidRDefault="00E92079" w:rsidP="00E92079">
      <w:pPr>
        <w:tabs>
          <w:tab w:val="left" w:pos="1560"/>
        </w:tabs>
        <w:spacing w:after="0"/>
        <w:ind w:firstLine="567"/>
        <w:jc w:val="both"/>
        <w:rPr>
          <w:rFonts w:ascii="Times New Roman" w:hAnsi="Times New Roman" w:cs="Times New Roman"/>
          <w:sz w:val="28"/>
          <w:szCs w:val="28"/>
          <w:lang w:val="kk-KZ"/>
        </w:rPr>
      </w:pPr>
    </w:p>
    <w:p w:rsidR="00E92079" w:rsidRPr="00F00257" w:rsidRDefault="00E92079" w:rsidP="00E92079">
      <w:pPr>
        <w:tabs>
          <w:tab w:val="left" w:pos="1560"/>
        </w:tabs>
        <w:spacing w:after="0"/>
        <w:ind w:firstLine="567"/>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Мектеп тәжирибесінде оқытудың белсенді әдіс-тәсілдердің тиімді қолдануын дәріптеп, мұғалімдердің кәсіби шеберліктерін жетілдіруге оң әрекеттер арқылы ықпал жасау, оқушы мен ата-аналардың мектепке деген оң көзқарастарын қалыптастырамын</w:t>
      </w:r>
    </w:p>
    <w:p w:rsidR="00E92079" w:rsidRPr="00F00257" w:rsidRDefault="00E92079" w:rsidP="00E92079">
      <w:pPr>
        <w:tabs>
          <w:tab w:val="left" w:pos="1560"/>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F00257">
        <w:rPr>
          <w:rFonts w:ascii="Times New Roman" w:hAnsi="Times New Roman" w:cs="Times New Roman"/>
          <w:sz w:val="28"/>
          <w:szCs w:val="28"/>
          <w:lang w:val="kk-KZ"/>
        </w:rPr>
        <w:t>Мақсатқа жету үшін мәселелерді шешудің жолдары:</w:t>
      </w:r>
    </w:p>
    <w:p w:rsidR="00E92079" w:rsidRPr="00F00257" w:rsidRDefault="00E92079" w:rsidP="00E92079">
      <w:pPr>
        <w:tabs>
          <w:tab w:val="left" w:pos="1560"/>
        </w:tabs>
        <w:spacing w:after="0"/>
        <w:ind w:firstLine="567"/>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 xml:space="preserve">1.Өзгеріске ынталы мұғалімдердің назарын оқытудың жаңа әдіс-тәсілдерін жүйелі қолдануға бағыттаймын </w:t>
      </w:r>
    </w:p>
    <w:p w:rsidR="00E92079" w:rsidRPr="00F00257" w:rsidRDefault="00146982" w:rsidP="00E92079">
      <w:pPr>
        <w:tabs>
          <w:tab w:val="left" w:pos="1560"/>
        </w:tabs>
        <w:spacing w:after="0"/>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E92079" w:rsidRPr="00F00257">
        <w:rPr>
          <w:rFonts w:ascii="Times New Roman" w:hAnsi="Times New Roman" w:cs="Times New Roman"/>
          <w:sz w:val="28"/>
          <w:szCs w:val="28"/>
          <w:lang w:val="kk-KZ"/>
        </w:rPr>
        <w:t>.Қажетті ресурстар арқасында оқушы, ата-ана, мұғалімдерді іс-әрекетке коучингтер жүргіземін.</w:t>
      </w:r>
    </w:p>
    <w:p w:rsidR="00E92079" w:rsidRPr="00F00257" w:rsidRDefault="00E92079" w:rsidP="00E92079">
      <w:pPr>
        <w:tabs>
          <w:tab w:val="left" w:pos="1560"/>
        </w:tabs>
        <w:spacing w:after="0"/>
        <w:ind w:firstLine="567"/>
        <w:jc w:val="both"/>
        <w:rPr>
          <w:rFonts w:ascii="Times New Roman" w:hAnsi="Times New Roman" w:cs="Times New Roman"/>
          <w:sz w:val="28"/>
          <w:szCs w:val="28"/>
          <w:lang w:val="kk-KZ"/>
        </w:rPr>
      </w:pPr>
      <w:r w:rsidRPr="00F00257">
        <w:rPr>
          <w:rFonts w:ascii="Times New Roman" w:hAnsi="Times New Roman" w:cs="Times New Roman"/>
          <w:sz w:val="28"/>
          <w:szCs w:val="28"/>
          <w:lang w:val="kk-KZ"/>
        </w:rPr>
        <w:t xml:space="preserve">3.Ынталандыру, қолдау арқылы мектепте ата-ана қауымдастығын құру. </w:t>
      </w:r>
      <w:r w:rsidRPr="00F00257">
        <w:rPr>
          <w:rFonts w:ascii="Times New Roman" w:hAnsi="Times New Roman" w:cs="Times New Roman"/>
          <w:b/>
          <w:sz w:val="28"/>
          <w:szCs w:val="28"/>
          <w:lang w:val="kk-KZ"/>
        </w:rPr>
        <w:t>Өзгерісті қалай енгіземін?</w:t>
      </w:r>
      <w:r w:rsidRPr="00F00257">
        <w:rPr>
          <w:rFonts w:ascii="Times New Roman" w:hAnsi="Times New Roman" w:cs="Times New Roman"/>
          <w:sz w:val="28"/>
          <w:szCs w:val="28"/>
          <w:lang w:val="kk-KZ"/>
        </w:rPr>
        <w:t xml:space="preserve"> деген сұрақ туындап отыр. Білім беру саласына өз пікірін білдірген Андреас Шлейхер сөзіне тоқталсақ ХХІ ғасырдың мектептері оқушыларды өмірде, жұмыста және азаматтық ұстанымында өзгелермен ынтымақтастықта өмір сүруге дайындай отырып, ұлттық және жаһандық пікір алуандығының шынайылығын ұғына отырып, өзіндік дербестігі мен ерекшелігін дамытуға көмектесемін.</w:t>
      </w:r>
      <w:r w:rsidRPr="00F00257">
        <w:rPr>
          <w:rFonts w:ascii="Times New Roman" w:hAnsi="Times New Roman" w:cs="Times New Roman"/>
          <w:color w:val="FF0000"/>
          <w:kern w:val="24"/>
          <w:sz w:val="28"/>
          <w:szCs w:val="28"/>
          <w:lang w:val="kk-KZ" w:eastAsia="ru-RU"/>
        </w:rPr>
        <w:t xml:space="preserve"> </w:t>
      </w:r>
      <w:r w:rsidRPr="00F00257">
        <w:rPr>
          <w:rFonts w:ascii="Times New Roman" w:hAnsi="Times New Roman" w:cs="Times New Roman"/>
          <w:sz w:val="28"/>
          <w:szCs w:val="28"/>
          <w:lang w:val="kk-KZ"/>
        </w:rPr>
        <w:t>Оқушылардың білім сапасын арттыруда формативті бағалауды енгізу арқылы мұғалімнің кәсіби шеберлігін қалыптастыру мақсатында деңгейлік курстан өткен, 3 тілдік курс оқып келген мұғалімдердің мектеп тренерлерінің және координатордың жастық ерік жігерлерін пайдаланып бәсекеге қабілетті мектеп етіп қалыптастыру керек деп ойлаймын.</w:t>
      </w:r>
      <w:bookmarkStart w:id="1" w:name="_PictureBullets"/>
      <w:bookmarkEnd w:id="1"/>
    </w:p>
    <w:p w:rsidR="00D9040D" w:rsidRPr="00E92079" w:rsidRDefault="00D9040D" w:rsidP="00AF091B">
      <w:pPr>
        <w:spacing w:after="0" w:line="240" w:lineRule="atLeast"/>
        <w:jc w:val="both"/>
        <w:rPr>
          <w:rFonts w:ascii="Times New Roman" w:eastAsia="Calibri" w:hAnsi="Times New Roman" w:cs="Times New Roman"/>
          <w:sz w:val="28"/>
          <w:szCs w:val="28"/>
          <w:highlight w:val="yellow"/>
          <w:lang w:val="kk-KZ"/>
        </w:rPr>
      </w:pPr>
    </w:p>
    <w:p w:rsidR="00E92079" w:rsidRDefault="00E92079" w:rsidP="00C924AA">
      <w:pPr>
        <w:pStyle w:val="a3"/>
        <w:jc w:val="center"/>
        <w:rPr>
          <w:rFonts w:ascii="Times New Roman" w:hAnsi="Times New Roman" w:cs="Times New Roman"/>
          <w:b/>
          <w:sz w:val="28"/>
          <w:szCs w:val="28"/>
          <w:lang w:val="kk-KZ"/>
        </w:rPr>
      </w:pPr>
    </w:p>
    <w:p w:rsidR="00C924AA" w:rsidRDefault="00C924AA" w:rsidP="00C924A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І</w:t>
      </w:r>
      <w:r w:rsidRPr="00C924AA">
        <w:rPr>
          <w:rFonts w:ascii="Times New Roman" w:hAnsi="Times New Roman" w:cs="Times New Roman"/>
          <w:b/>
          <w:sz w:val="28"/>
          <w:szCs w:val="28"/>
          <w:lang w:val="kk-KZ"/>
        </w:rPr>
        <w:t xml:space="preserve">V </w:t>
      </w:r>
      <w:r w:rsidR="004D69F2">
        <w:rPr>
          <w:rFonts w:ascii="Times New Roman" w:hAnsi="Times New Roman" w:cs="Times New Roman"/>
          <w:b/>
          <w:sz w:val="28"/>
          <w:szCs w:val="28"/>
          <w:lang w:val="kk-KZ"/>
        </w:rPr>
        <w:t>бөлім. «Жамбыл ауылының ЖОББ мектебі</w:t>
      </w:r>
      <w:r>
        <w:rPr>
          <w:rFonts w:ascii="Times New Roman" w:hAnsi="Times New Roman" w:cs="Times New Roman"/>
          <w:b/>
          <w:sz w:val="28"/>
          <w:szCs w:val="28"/>
          <w:lang w:val="kk-KZ"/>
        </w:rPr>
        <w:t xml:space="preserve">» КММ даму бағдарламасының </w:t>
      </w:r>
    </w:p>
    <w:p w:rsidR="00C924AA" w:rsidRDefault="00C924AA" w:rsidP="00C924AA">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нысаналы индикаторлары және күтілетін нәтижелер</w:t>
      </w:r>
    </w:p>
    <w:p w:rsidR="00C924AA" w:rsidRDefault="00C924AA" w:rsidP="00C924AA">
      <w:pPr>
        <w:pStyle w:val="a3"/>
        <w:jc w:val="center"/>
        <w:rPr>
          <w:rFonts w:ascii="Times New Roman" w:hAnsi="Times New Roman" w:cs="Times New Roman"/>
          <w:b/>
          <w:sz w:val="28"/>
          <w:szCs w:val="28"/>
          <w:lang w:val="kk-KZ"/>
        </w:rPr>
      </w:pPr>
    </w:p>
    <w:tbl>
      <w:tblPr>
        <w:tblStyle w:val="a5"/>
        <w:tblW w:w="15417" w:type="dxa"/>
        <w:tblLook w:val="04A0" w:firstRow="1" w:lastRow="0" w:firstColumn="1" w:lastColumn="0" w:noHBand="0" w:noVBand="1"/>
      </w:tblPr>
      <w:tblGrid>
        <w:gridCol w:w="534"/>
        <w:gridCol w:w="141"/>
        <w:gridCol w:w="4245"/>
        <w:gridCol w:w="2459"/>
        <w:gridCol w:w="1607"/>
        <w:gridCol w:w="1608"/>
        <w:gridCol w:w="1607"/>
        <w:gridCol w:w="98"/>
        <w:gridCol w:w="1510"/>
        <w:gridCol w:w="1608"/>
      </w:tblGrid>
      <w:tr w:rsidR="00357E7D" w:rsidTr="00357E7D">
        <w:trPr>
          <w:trHeight w:val="360"/>
        </w:trPr>
        <w:tc>
          <w:tcPr>
            <w:tcW w:w="675" w:type="dxa"/>
            <w:gridSpan w:val="2"/>
            <w:vMerge w:val="restart"/>
          </w:tcPr>
          <w:p w:rsidR="00357E7D" w:rsidRPr="00C924AA" w:rsidRDefault="00357E7D" w:rsidP="00C924AA">
            <w:pPr>
              <w:pStyle w:val="a3"/>
              <w:rPr>
                <w:rFonts w:ascii="Times New Roman" w:hAnsi="Times New Roman" w:cs="Times New Roman"/>
                <w:b/>
                <w:sz w:val="24"/>
                <w:szCs w:val="24"/>
                <w:lang w:val="kk-KZ"/>
              </w:rPr>
            </w:pPr>
            <w:r w:rsidRPr="00C924AA">
              <w:rPr>
                <w:rFonts w:ascii="Times New Roman" w:hAnsi="Times New Roman" w:cs="Times New Roman"/>
                <w:b/>
                <w:sz w:val="24"/>
                <w:szCs w:val="24"/>
                <w:lang w:val="kk-KZ"/>
              </w:rPr>
              <w:t>№ р/с</w:t>
            </w:r>
          </w:p>
        </w:tc>
        <w:tc>
          <w:tcPr>
            <w:tcW w:w="4245" w:type="dxa"/>
            <w:vMerge w:val="restart"/>
          </w:tcPr>
          <w:p w:rsidR="00357E7D" w:rsidRPr="00C924AA" w:rsidRDefault="00357E7D" w:rsidP="00C924AA">
            <w:pPr>
              <w:pStyle w:val="a3"/>
              <w:rPr>
                <w:rFonts w:ascii="Times New Roman" w:hAnsi="Times New Roman" w:cs="Times New Roman"/>
                <w:b/>
                <w:sz w:val="24"/>
                <w:szCs w:val="24"/>
                <w:lang w:val="kk-KZ"/>
              </w:rPr>
            </w:pPr>
            <w:r w:rsidRPr="00C924AA">
              <w:rPr>
                <w:rFonts w:ascii="Times New Roman" w:hAnsi="Times New Roman" w:cs="Times New Roman"/>
                <w:b/>
                <w:sz w:val="24"/>
                <w:szCs w:val="24"/>
                <w:lang w:val="kk-KZ"/>
              </w:rPr>
              <w:t>Нысаналы индикаторлар</w:t>
            </w:r>
          </w:p>
        </w:tc>
        <w:tc>
          <w:tcPr>
            <w:tcW w:w="2459" w:type="dxa"/>
            <w:vMerge w:val="restart"/>
          </w:tcPr>
          <w:p w:rsidR="00357E7D" w:rsidRPr="00C924AA" w:rsidRDefault="00357E7D" w:rsidP="00C924AA">
            <w:pPr>
              <w:pStyle w:val="a3"/>
              <w:rPr>
                <w:rFonts w:ascii="Times New Roman" w:hAnsi="Times New Roman" w:cs="Times New Roman"/>
                <w:b/>
                <w:sz w:val="24"/>
                <w:szCs w:val="24"/>
                <w:lang w:val="kk-KZ"/>
              </w:rPr>
            </w:pPr>
            <w:r w:rsidRPr="00C924AA">
              <w:rPr>
                <w:rFonts w:ascii="Times New Roman" w:hAnsi="Times New Roman" w:cs="Times New Roman"/>
                <w:b/>
                <w:sz w:val="24"/>
                <w:szCs w:val="24"/>
                <w:lang w:val="kk-KZ"/>
              </w:rPr>
              <w:t>Өлшем бірлігі</w:t>
            </w:r>
          </w:p>
        </w:tc>
        <w:tc>
          <w:tcPr>
            <w:tcW w:w="8038" w:type="dxa"/>
            <w:gridSpan w:val="6"/>
          </w:tcPr>
          <w:p w:rsidR="00357E7D" w:rsidRPr="00C924AA" w:rsidRDefault="00357E7D" w:rsidP="00357E7D">
            <w:pPr>
              <w:pStyle w:val="a3"/>
              <w:jc w:val="center"/>
              <w:rPr>
                <w:rFonts w:ascii="Times New Roman" w:hAnsi="Times New Roman" w:cs="Times New Roman"/>
                <w:b/>
                <w:sz w:val="24"/>
                <w:szCs w:val="24"/>
                <w:lang w:val="kk-KZ"/>
              </w:rPr>
            </w:pPr>
            <w:r w:rsidRPr="00C924AA">
              <w:rPr>
                <w:rFonts w:ascii="Times New Roman" w:hAnsi="Times New Roman" w:cs="Times New Roman"/>
                <w:b/>
                <w:sz w:val="24"/>
                <w:szCs w:val="24"/>
                <w:lang w:val="kk-KZ"/>
              </w:rPr>
              <w:t>Жоспарлы кезеңдер</w:t>
            </w:r>
          </w:p>
        </w:tc>
      </w:tr>
      <w:tr w:rsidR="00357E7D" w:rsidTr="00357E7D">
        <w:trPr>
          <w:trHeight w:val="277"/>
        </w:trPr>
        <w:tc>
          <w:tcPr>
            <w:tcW w:w="675" w:type="dxa"/>
            <w:gridSpan w:val="2"/>
            <w:vMerge/>
          </w:tcPr>
          <w:p w:rsidR="00357E7D" w:rsidRPr="00C924AA" w:rsidRDefault="00357E7D" w:rsidP="00C924AA">
            <w:pPr>
              <w:pStyle w:val="a3"/>
              <w:rPr>
                <w:rFonts w:ascii="Times New Roman" w:hAnsi="Times New Roman" w:cs="Times New Roman"/>
                <w:b/>
                <w:sz w:val="24"/>
                <w:szCs w:val="24"/>
                <w:lang w:val="kk-KZ"/>
              </w:rPr>
            </w:pPr>
          </w:p>
        </w:tc>
        <w:tc>
          <w:tcPr>
            <w:tcW w:w="4245" w:type="dxa"/>
            <w:vMerge/>
          </w:tcPr>
          <w:p w:rsidR="00357E7D" w:rsidRPr="00C924AA" w:rsidRDefault="00357E7D" w:rsidP="00C924AA">
            <w:pPr>
              <w:pStyle w:val="a3"/>
              <w:rPr>
                <w:rFonts w:ascii="Times New Roman" w:hAnsi="Times New Roman" w:cs="Times New Roman"/>
                <w:b/>
                <w:sz w:val="24"/>
                <w:szCs w:val="24"/>
                <w:lang w:val="kk-KZ"/>
              </w:rPr>
            </w:pPr>
          </w:p>
        </w:tc>
        <w:tc>
          <w:tcPr>
            <w:tcW w:w="2459" w:type="dxa"/>
            <w:vMerge/>
          </w:tcPr>
          <w:p w:rsidR="00357E7D" w:rsidRPr="00C924AA" w:rsidRDefault="00357E7D" w:rsidP="00C924AA">
            <w:pPr>
              <w:pStyle w:val="a3"/>
              <w:rPr>
                <w:rFonts w:ascii="Times New Roman" w:hAnsi="Times New Roman" w:cs="Times New Roman"/>
                <w:b/>
                <w:sz w:val="24"/>
                <w:szCs w:val="24"/>
                <w:lang w:val="kk-KZ"/>
              </w:rPr>
            </w:pPr>
          </w:p>
        </w:tc>
        <w:tc>
          <w:tcPr>
            <w:tcW w:w="1607" w:type="dxa"/>
          </w:tcPr>
          <w:p w:rsidR="00357E7D" w:rsidRPr="00C924AA" w:rsidRDefault="00357E7D" w:rsidP="00357E7D">
            <w:pPr>
              <w:pStyle w:val="a3"/>
              <w:jc w:val="center"/>
              <w:rPr>
                <w:rFonts w:ascii="Times New Roman" w:hAnsi="Times New Roman" w:cs="Times New Roman"/>
                <w:b/>
                <w:sz w:val="24"/>
                <w:szCs w:val="24"/>
                <w:lang w:val="kk-KZ"/>
              </w:rPr>
            </w:pPr>
            <w:r w:rsidRPr="00C924AA">
              <w:rPr>
                <w:rFonts w:ascii="Times New Roman" w:hAnsi="Times New Roman" w:cs="Times New Roman"/>
                <w:b/>
                <w:sz w:val="24"/>
                <w:szCs w:val="24"/>
                <w:lang w:val="kk-KZ"/>
              </w:rPr>
              <w:t>2023-2024 оқу жылы</w:t>
            </w:r>
          </w:p>
        </w:tc>
        <w:tc>
          <w:tcPr>
            <w:tcW w:w="1608" w:type="dxa"/>
          </w:tcPr>
          <w:p w:rsidR="00357E7D" w:rsidRPr="00C924AA" w:rsidRDefault="00357E7D" w:rsidP="00357E7D">
            <w:pPr>
              <w:pStyle w:val="a3"/>
              <w:jc w:val="center"/>
              <w:rPr>
                <w:rFonts w:ascii="Times New Roman" w:hAnsi="Times New Roman" w:cs="Times New Roman"/>
                <w:b/>
                <w:sz w:val="24"/>
                <w:szCs w:val="24"/>
                <w:lang w:val="kk-KZ"/>
              </w:rPr>
            </w:pPr>
            <w:r w:rsidRPr="00C924AA">
              <w:rPr>
                <w:rFonts w:ascii="Times New Roman" w:hAnsi="Times New Roman" w:cs="Times New Roman"/>
                <w:b/>
                <w:sz w:val="24"/>
                <w:szCs w:val="24"/>
                <w:lang w:val="kk-KZ"/>
              </w:rPr>
              <w:t>2024-2025 оқу жылы</w:t>
            </w:r>
          </w:p>
        </w:tc>
        <w:tc>
          <w:tcPr>
            <w:tcW w:w="1607" w:type="dxa"/>
          </w:tcPr>
          <w:p w:rsidR="00357E7D" w:rsidRPr="00C924AA" w:rsidRDefault="00357E7D" w:rsidP="00357E7D">
            <w:pPr>
              <w:pStyle w:val="a3"/>
              <w:jc w:val="center"/>
              <w:rPr>
                <w:rFonts w:ascii="Times New Roman" w:hAnsi="Times New Roman" w:cs="Times New Roman"/>
                <w:b/>
                <w:sz w:val="24"/>
                <w:szCs w:val="24"/>
                <w:lang w:val="kk-KZ"/>
              </w:rPr>
            </w:pPr>
            <w:r w:rsidRPr="00C924AA">
              <w:rPr>
                <w:rFonts w:ascii="Times New Roman" w:hAnsi="Times New Roman" w:cs="Times New Roman"/>
                <w:b/>
                <w:sz w:val="24"/>
                <w:szCs w:val="24"/>
                <w:lang w:val="kk-KZ"/>
              </w:rPr>
              <w:t>2025-2026 оқу жылы</w:t>
            </w:r>
          </w:p>
        </w:tc>
        <w:tc>
          <w:tcPr>
            <w:tcW w:w="1608" w:type="dxa"/>
            <w:gridSpan w:val="2"/>
          </w:tcPr>
          <w:p w:rsidR="00357E7D" w:rsidRDefault="00357E7D">
            <w:r>
              <w:rPr>
                <w:rFonts w:ascii="Times New Roman" w:hAnsi="Times New Roman" w:cs="Times New Roman"/>
                <w:b/>
                <w:sz w:val="24"/>
                <w:szCs w:val="24"/>
                <w:lang w:val="kk-KZ"/>
              </w:rPr>
              <w:t>2026-2027</w:t>
            </w:r>
            <w:r w:rsidRPr="00EB5DB4">
              <w:rPr>
                <w:rFonts w:ascii="Times New Roman" w:hAnsi="Times New Roman" w:cs="Times New Roman"/>
                <w:b/>
                <w:sz w:val="24"/>
                <w:szCs w:val="24"/>
                <w:lang w:val="kk-KZ"/>
              </w:rPr>
              <w:t xml:space="preserve"> оқу жылы</w:t>
            </w:r>
          </w:p>
        </w:tc>
        <w:tc>
          <w:tcPr>
            <w:tcW w:w="1608" w:type="dxa"/>
          </w:tcPr>
          <w:p w:rsidR="00357E7D" w:rsidRDefault="00357E7D">
            <w:r>
              <w:rPr>
                <w:rFonts w:ascii="Times New Roman" w:hAnsi="Times New Roman" w:cs="Times New Roman"/>
                <w:b/>
                <w:sz w:val="24"/>
                <w:szCs w:val="24"/>
                <w:lang w:val="kk-KZ"/>
              </w:rPr>
              <w:t>2027-2028</w:t>
            </w:r>
            <w:r w:rsidRPr="00EB5DB4">
              <w:rPr>
                <w:rFonts w:ascii="Times New Roman" w:hAnsi="Times New Roman" w:cs="Times New Roman"/>
                <w:b/>
                <w:sz w:val="24"/>
                <w:szCs w:val="24"/>
                <w:lang w:val="kk-KZ"/>
              </w:rPr>
              <w:t xml:space="preserve"> оқу жылы</w:t>
            </w:r>
          </w:p>
        </w:tc>
      </w:tr>
      <w:tr w:rsidR="00357E7D" w:rsidRPr="00CF71F0" w:rsidTr="00357E7D">
        <w:tc>
          <w:tcPr>
            <w:tcW w:w="15417" w:type="dxa"/>
            <w:gridSpan w:val="10"/>
          </w:tcPr>
          <w:p w:rsidR="00357E7D" w:rsidRPr="00C924AA" w:rsidRDefault="00357E7D" w:rsidP="00357E7D">
            <w:pPr>
              <w:pStyle w:val="a3"/>
              <w:rPr>
                <w:rFonts w:ascii="Times New Roman" w:hAnsi="Times New Roman" w:cs="Times New Roman"/>
                <w:b/>
                <w:sz w:val="24"/>
                <w:szCs w:val="24"/>
                <w:lang w:val="kk-KZ"/>
              </w:rPr>
            </w:pPr>
            <w:r w:rsidRPr="00C924AA">
              <w:rPr>
                <w:rFonts w:ascii="Times New Roman" w:hAnsi="Times New Roman" w:cs="Times New Roman"/>
                <w:sz w:val="24"/>
                <w:szCs w:val="24"/>
                <w:lang w:val="kk-KZ"/>
              </w:rPr>
              <w:t xml:space="preserve"> </w:t>
            </w:r>
            <w:r>
              <w:rPr>
                <w:rFonts w:ascii="Times New Roman" w:hAnsi="Times New Roman" w:cs="Times New Roman"/>
                <w:b/>
                <w:sz w:val="24"/>
                <w:szCs w:val="24"/>
                <w:lang w:val="kk-KZ"/>
              </w:rPr>
              <w:t>1 міндет. Педагог кадрлардың кәс</w:t>
            </w:r>
            <w:r w:rsidRPr="00C924AA">
              <w:rPr>
                <w:rFonts w:ascii="Times New Roman" w:hAnsi="Times New Roman" w:cs="Times New Roman"/>
                <w:b/>
                <w:sz w:val="24"/>
                <w:szCs w:val="24"/>
                <w:lang w:val="kk-KZ"/>
              </w:rPr>
              <w:t>іби біліктіліг</w:t>
            </w:r>
            <w:r>
              <w:rPr>
                <w:rFonts w:ascii="Times New Roman" w:hAnsi="Times New Roman" w:cs="Times New Roman"/>
                <w:b/>
                <w:sz w:val="24"/>
                <w:szCs w:val="24"/>
                <w:lang w:val="kk-KZ"/>
              </w:rPr>
              <w:t>і</w:t>
            </w:r>
            <w:r w:rsidRPr="00C924AA">
              <w:rPr>
                <w:rFonts w:ascii="Times New Roman" w:hAnsi="Times New Roman" w:cs="Times New Roman"/>
                <w:b/>
                <w:sz w:val="24"/>
                <w:szCs w:val="24"/>
                <w:lang w:val="kk-KZ"/>
              </w:rPr>
              <w:t xml:space="preserve"> мен мәртебесін арттыру</w:t>
            </w:r>
          </w:p>
        </w:tc>
      </w:tr>
      <w:tr w:rsidR="00357E7D" w:rsidRPr="00357E7D" w:rsidTr="00357E7D">
        <w:tc>
          <w:tcPr>
            <w:tcW w:w="534" w:type="dxa"/>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4386" w:type="dxa"/>
            <w:gridSpan w:val="2"/>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 «педагог-сарап-шы» санаттары бар педагогтердің үлесі</w:t>
            </w:r>
          </w:p>
        </w:tc>
        <w:tc>
          <w:tcPr>
            <w:tcW w:w="2459" w:type="dxa"/>
          </w:tcPr>
          <w:p w:rsidR="00357E7D" w:rsidRDefault="00357E7D" w:rsidP="00A65F93">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санаты бар педагог-тердің үлесі 30</w:t>
            </w:r>
            <w:r w:rsidRPr="00A65F93">
              <w:rPr>
                <w:rFonts w:ascii="Times New Roman" w:hAnsi="Times New Roman" w:cs="Times New Roman"/>
                <w:sz w:val="24"/>
                <w:szCs w:val="24"/>
                <w:lang w:val="kk-KZ"/>
              </w:rPr>
              <w:t>%</w:t>
            </w:r>
          </w:p>
          <w:p w:rsidR="00357E7D" w:rsidRDefault="00357E7D" w:rsidP="00A65F93">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A65F93">
            <w:pPr>
              <w:pStyle w:val="a3"/>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0</w:t>
            </w:r>
            <w:r w:rsidRPr="00A65F93">
              <w:rPr>
                <w:rFonts w:ascii="Times New Roman" w:hAnsi="Times New Roman" w:cs="Times New Roman"/>
                <w:sz w:val="24"/>
                <w:szCs w:val="24"/>
                <w:lang w:val="kk-KZ"/>
              </w:rPr>
              <w:t>%</w:t>
            </w:r>
          </w:p>
          <w:p w:rsidR="00357E7D" w:rsidRPr="00AD5EAF" w:rsidRDefault="00357E7D" w:rsidP="00A65F93">
            <w:pPr>
              <w:pStyle w:val="a3"/>
              <w:rPr>
                <w:rFonts w:ascii="Times New Roman" w:hAnsi="Times New Roman" w:cs="Times New Roman"/>
                <w:sz w:val="24"/>
                <w:szCs w:val="24"/>
                <w:lang w:val="kk-KZ"/>
              </w:rPr>
            </w:pPr>
          </w:p>
        </w:tc>
        <w:tc>
          <w:tcPr>
            <w:tcW w:w="1607" w:type="dxa"/>
          </w:tcPr>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санаты бар педагог-тердің үлесі 30</w:t>
            </w:r>
            <w:r w:rsidRPr="00A65F93">
              <w:rPr>
                <w:rFonts w:ascii="Times New Roman" w:hAnsi="Times New Roman" w:cs="Times New Roman"/>
                <w:sz w:val="24"/>
                <w:szCs w:val="24"/>
                <w:lang w:val="kk-KZ"/>
              </w:rPr>
              <w:t>%</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10</w:t>
            </w:r>
            <w:r w:rsidRPr="00A65F93">
              <w:rPr>
                <w:rFonts w:ascii="Times New Roman" w:hAnsi="Times New Roman" w:cs="Times New Roman"/>
                <w:sz w:val="24"/>
                <w:szCs w:val="24"/>
                <w:lang w:val="kk-KZ"/>
              </w:rPr>
              <w:t>%</w:t>
            </w:r>
          </w:p>
          <w:p w:rsidR="00357E7D" w:rsidRPr="00AD5EAF" w:rsidRDefault="00357E7D" w:rsidP="00357E7D">
            <w:pPr>
              <w:pStyle w:val="a3"/>
              <w:jc w:val="center"/>
              <w:rPr>
                <w:rFonts w:ascii="Times New Roman" w:hAnsi="Times New Roman" w:cs="Times New Roman"/>
                <w:sz w:val="24"/>
                <w:szCs w:val="24"/>
                <w:lang w:val="kk-KZ"/>
              </w:rPr>
            </w:pPr>
          </w:p>
        </w:tc>
        <w:tc>
          <w:tcPr>
            <w:tcW w:w="1608" w:type="dxa"/>
          </w:tcPr>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санаты бар педагог-тердің үлесі 40</w:t>
            </w:r>
            <w:r w:rsidRPr="00A65F93">
              <w:rPr>
                <w:rFonts w:ascii="Times New Roman" w:hAnsi="Times New Roman" w:cs="Times New Roman"/>
                <w:sz w:val="24"/>
                <w:szCs w:val="24"/>
                <w:lang w:val="kk-KZ"/>
              </w:rPr>
              <w:t>%</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20</w:t>
            </w:r>
            <w:r w:rsidRPr="00A65F93">
              <w:rPr>
                <w:rFonts w:ascii="Times New Roman" w:hAnsi="Times New Roman" w:cs="Times New Roman"/>
                <w:sz w:val="24"/>
                <w:szCs w:val="24"/>
                <w:lang w:val="kk-KZ"/>
              </w:rPr>
              <w:t>%</w:t>
            </w:r>
          </w:p>
          <w:p w:rsidR="00357E7D" w:rsidRPr="00AD5EAF" w:rsidRDefault="00357E7D" w:rsidP="00357E7D">
            <w:pPr>
              <w:pStyle w:val="a3"/>
              <w:jc w:val="center"/>
              <w:rPr>
                <w:rFonts w:ascii="Times New Roman" w:hAnsi="Times New Roman" w:cs="Times New Roman"/>
                <w:sz w:val="24"/>
                <w:szCs w:val="24"/>
                <w:lang w:val="kk-KZ"/>
              </w:rPr>
            </w:pPr>
          </w:p>
        </w:tc>
        <w:tc>
          <w:tcPr>
            <w:tcW w:w="1607" w:type="dxa"/>
          </w:tcPr>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санаты бар педагог-тердің үлесі 50</w:t>
            </w:r>
            <w:r w:rsidRPr="00A65F93">
              <w:rPr>
                <w:rFonts w:ascii="Times New Roman" w:hAnsi="Times New Roman" w:cs="Times New Roman"/>
                <w:sz w:val="24"/>
                <w:szCs w:val="24"/>
                <w:lang w:val="kk-KZ"/>
              </w:rPr>
              <w:t>%</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357E7D">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30</w:t>
            </w:r>
            <w:r w:rsidRPr="00A65F93">
              <w:rPr>
                <w:rFonts w:ascii="Times New Roman" w:hAnsi="Times New Roman" w:cs="Times New Roman"/>
                <w:sz w:val="24"/>
                <w:szCs w:val="24"/>
                <w:lang w:val="kk-KZ"/>
              </w:rPr>
              <w:t>%</w:t>
            </w:r>
          </w:p>
          <w:p w:rsidR="00357E7D" w:rsidRPr="00AD5EAF" w:rsidRDefault="00357E7D" w:rsidP="00357E7D">
            <w:pPr>
              <w:pStyle w:val="a3"/>
              <w:jc w:val="center"/>
              <w:rPr>
                <w:rFonts w:ascii="Times New Roman" w:hAnsi="Times New Roman" w:cs="Times New Roman"/>
                <w:sz w:val="24"/>
                <w:szCs w:val="24"/>
                <w:lang w:val="kk-KZ"/>
              </w:rPr>
            </w:pPr>
          </w:p>
        </w:tc>
        <w:tc>
          <w:tcPr>
            <w:tcW w:w="1608" w:type="dxa"/>
            <w:gridSpan w:val="2"/>
          </w:tcPr>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санаты бар педаг</w:t>
            </w:r>
            <w:r w:rsidR="00630397">
              <w:rPr>
                <w:rFonts w:ascii="Times New Roman" w:hAnsi="Times New Roman" w:cs="Times New Roman"/>
                <w:sz w:val="24"/>
                <w:szCs w:val="24"/>
                <w:lang w:val="kk-KZ"/>
              </w:rPr>
              <w:t>ог-тердің үлесі 60</w:t>
            </w:r>
            <w:r w:rsidRPr="00A65F93">
              <w:rPr>
                <w:rFonts w:ascii="Times New Roman" w:hAnsi="Times New Roman" w:cs="Times New Roman"/>
                <w:sz w:val="24"/>
                <w:szCs w:val="24"/>
                <w:lang w:val="kk-KZ"/>
              </w:rPr>
              <w:t>%</w:t>
            </w:r>
          </w:p>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40</w:t>
            </w:r>
            <w:r w:rsidRPr="00A65F93">
              <w:rPr>
                <w:rFonts w:ascii="Times New Roman" w:hAnsi="Times New Roman" w:cs="Times New Roman"/>
                <w:sz w:val="24"/>
                <w:szCs w:val="24"/>
                <w:lang w:val="kk-KZ"/>
              </w:rPr>
              <w:t>%</w:t>
            </w:r>
          </w:p>
          <w:p w:rsidR="00357E7D" w:rsidRPr="00AD5EAF" w:rsidRDefault="00357E7D" w:rsidP="00146982">
            <w:pPr>
              <w:pStyle w:val="a3"/>
              <w:jc w:val="center"/>
              <w:rPr>
                <w:rFonts w:ascii="Times New Roman" w:hAnsi="Times New Roman" w:cs="Times New Roman"/>
                <w:sz w:val="24"/>
                <w:szCs w:val="24"/>
                <w:lang w:val="kk-KZ"/>
              </w:rPr>
            </w:pPr>
          </w:p>
        </w:tc>
        <w:tc>
          <w:tcPr>
            <w:tcW w:w="1608" w:type="dxa"/>
          </w:tcPr>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«педагог-сарапшы» с</w:t>
            </w:r>
            <w:r w:rsidR="00630397">
              <w:rPr>
                <w:rFonts w:ascii="Times New Roman" w:hAnsi="Times New Roman" w:cs="Times New Roman"/>
                <w:sz w:val="24"/>
                <w:szCs w:val="24"/>
                <w:lang w:val="kk-KZ"/>
              </w:rPr>
              <w:t>анаты бар педагог-тердің үлесі 7</w:t>
            </w:r>
            <w:r>
              <w:rPr>
                <w:rFonts w:ascii="Times New Roman" w:hAnsi="Times New Roman" w:cs="Times New Roman"/>
                <w:sz w:val="24"/>
                <w:szCs w:val="24"/>
                <w:lang w:val="kk-KZ"/>
              </w:rPr>
              <w:t>0</w:t>
            </w:r>
            <w:r w:rsidRPr="00A65F93">
              <w:rPr>
                <w:rFonts w:ascii="Times New Roman" w:hAnsi="Times New Roman" w:cs="Times New Roman"/>
                <w:sz w:val="24"/>
                <w:szCs w:val="24"/>
                <w:lang w:val="kk-KZ"/>
              </w:rPr>
              <w:t>%</w:t>
            </w:r>
          </w:p>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w:t>
            </w:r>
          </w:p>
          <w:p w:rsidR="00357E7D" w:rsidRDefault="00357E7D" w:rsidP="00146982">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санаты бар педагог-тердің үлесі 50</w:t>
            </w:r>
            <w:r w:rsidRPr="00A65F93">
              <w:rPr>
                <w:rFonts w:ascii="Times New Roman" w:hAnsi="Times New Roman" w:cs="Times New Roman"/>
                <w:sz w:val="24"/>
                <w:szCs w:val="24"/>
                <w:lang w:val="kk-KZ"/>
              </w:rPr>
              <w:t>%</w:t>
            </w:r>
          </w:p>
          <w:p w:rsidR="00357E7D" w:rsidRPr="00AD5EAF" w:rsidRDefault="00357E7D" w:rsidP="00146982">
            <w:pPr>
              <w:pStyle w:val="a3"/>
              <w:jc w:val="center"/>
              <w:rPr>
                <w:rFonts w:ascii="Times New Roman" w:hAnsi="Times New Roman" w:cs="Times New Roman"/>
                <w:sz w:val="24"/>
                <w:szCs w:val="24"/>
                <w:lang w:val="kk-KZ"/>
              </w:rPr>
            </w:pPr>
          </w:p>
        </w:tc>
      </w:tr>
      <w:tr w:rsidR="00357E7D" w:rsidTr="00357E7D">
        <w:tc>
          <w:tcPr>
            <w:tcW w:w="534" w:type="dxa"/>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86" w:type="dxa"/>
            <w:gridSpan w:val="2"/>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Ғылыми-зерттеу жобаларын әзірлеген (қатысатын) мектеп білім алушылары-ның үлесі</w:t>
            </w:r>
          </w:p>
        </w:tc>
        <w:tc>
          <w:tcPr>
            <w:tcW w:w="2459" w:type="dxa"/>
          </w:tcPr>
          <w:p w:rsidR="00357E7D" w:rsidRPr="00A65F93" w:rsidRDefault="00357E7D" w:rsidP="00A65F93">
            <w:pPr>
              <w:pStyle w:val="a3"/>
              <w:jc w:val="center"/>
              <w:rPr>
                <w:rFonts w:ascii="Times New Roman" w:hAnsi="Times New Roman" w:cs="Times New Roman"/>
                <w:sz w:val="24"/>
                <w:szCs w:val="24"/>
              </w:rPr>
            </w:pPr>
            <w:r>
              <w:rPr>
                <w:rFonts w:ascii="Times New Roman" w:hAnsi="Times New Roman" w:cs="Times New Roman"/>
                <w:sz w:val="24"/>
                <w:szCs w:val="24"/>
                <w:lang w:val="kk-KZ"/>
              </w:rPr>
              <w:t>0</w:t>
            </w:r>
            <w:r>
              <w:rPr>
                <w:rFonts w:ascii="Times New Roman" w:hAnsi="Times New Roman" w:cs="Times New Roman"/>
                <w:sz w:val="24"/>
                <w:szCs w:val="24"/>
              </w:rPr>
              <w:t>%</w:t>
            </w:r>
          </w:p>
        </w:tc>
        <w:tc>
          <w:tcPr>
            <w:tcW w:w="1607" w:type="dxa"/>
          </w:tcPr>
          <w:p w:rsidR="00357E7D" w:rsidRDefault="00357E7D" w:rsidP="00A65F93">
            <w:pPr>
              <w:jc w:val="cente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8" w:type="dxa"/>
          </w:tcPr>
          <w:p w:rsidR="00357E7D" w:rsidRDefault="00357E7D" w:rsidP="00A65F93">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7" w:type="dxa"/>
          </w:tcPr>
          <w:p w:rsidR="00357E7D" w:rsidRDefault="00357E7D" w:rsidP="00A65F93">
            <w:pPr>
              <w:jc w:val="center"/>
            </w:pPr>
            <w:r>
              <w:rPr>
                <w:rFonts w:ascii="Times New Roman" w:hAnsi="Times New Roman" w:cs="Times New Roman"/>
                <w:sz w:val="24"/>
                <w:szCs w:val="24"/>
                <w:lang w:val="kk-KZ"/>
              </w:rPr>
              <w:t>30</w:t>
            </w:r>
            <w:r w:rsidRPr="002D1152">
              <w:rPr>
                <w:rFonts w:ascii="Times New Roman" w:hAnsi="Times New Roman" w:cs="Times New Roman"/>
                <w:sz w:val="24"/>
                <w:szCs w:val="24"/>
              </w:rPr>
              <w:t>%</w:t>
            </w:r>
          </w:p>
        </w:tc>
        <w:tc>
          <w:tcPr>
            <w:tcW w:w="1608" w:type="dxa"/>
            <w:gridSpan w:val="2"/>
          </w:tcPr>
          <w:p w:rsidR="00357E7D" w:rsidRDefault="00357E7D" w:rsidP="00357E7D">
            <w:pPr>
              <w:jc w:val="center"/>
            </w:pPr>
            <w:r>
              <w:rPr>
                <w:rFonts w:ascii="Times New Roman" w:hAnsi="Times New Roman" w:cs="Times New Roman"/>
                <w:sz w:val="24"/>
                <w:szCs w:val="24"/>
                <w:lang w:val="kk-KZ"/>
              </w:rPr>
              <w:t>4</w:t>
            </w:r>
            <w:r w:rsidRPr="00CB5C84">
              <w:rPr>
                <w:rFonts w:ascii="Times New Roman" w:hAnsi="Times New Roman" w:cs="Times New Roman"/>
                <w:sz w:val="24"/>
                <w:szCs w:val="24"/>
                <w:lang w:val="kk-KZ"/>
              </w:rPr>
              <w:t>0</w:t>
            </w:r>
            <w:r w:rsidRPr="00CB5C84">
              <w:rPr>
                <w:rFonts w:ascii="Times New Roman" w:hAnsi="Times New Roman" w:cs="Times New Roman"/>
                <w:sz w:val="24"/>
                <w:szCs w:val="24"/>
              </w:rPr>
              <w:t>%</w:t>
            </w:r>
          </w:p>
        </w:tc>
        <w:tc>
          <w:tcPr>
            <w:tcW w:w="1608" w:type="dxa"/>
          </w:tcPr>
          <w:p w:rsidR="00357E7D" w:rsidRDefault="00357E7D" w:rsidP="00357E7D">
            <w:pPr>
              <w:jc w:val="center"/>
            </w:pPr>
            <w:r>
              <w:rPr>
                <w:rFonts w:ascii="Times New Roman" w:hAnsi="Times New Roman" w:cs="Times New Roman"/>
                <w:sz w:val="24"/>
                <w:szCs w:val="24"/>
                <w:lang w:val="kk-KZ"/>
              </w:rPr>
              <w:t>5</w:t>
            </w:r>
            <w:r w:rsidRPr="00CB5C84">
              <w:rPr>
                <w:rFonts w:ascii="Times New Roman" w:hAnsi="Times New Roman" w:cs="Times New Roman"/>
                <w:sz w:val="24"/>
                <w:szCs w:val="24"/>
                <w:lang w:val="kk-KZ"/>
              </w:rPr>
              <w:t>0</w:t>
            </w:r>
            <w:r w:rsidRPr="00CB5C84">
              <w:rPr>
                <w:rFonts w:ascii="Times New Roman" w:hAnsi="Times New Roman" w:cs="Times New Roman"/>
                <w:sz w:val="24"/>
                <w:szCs w:val="24"/>
              </w:rPr>
              <w:t>%</w:t>
            </w:r>
          </w:p>
        </w:tc>
      </w:tr>
      <w:tr w:rsidR="00357E7D" w:rsidTr="00357E7D">
        <w:tc>
          <w:tcPr>
            <w:tcW w:w="15417" w:type="dxa"/>
            <w:gridSpan w:val="10"/>
          </w:tcPr>
          <w:p w:rsidR="00357E7D" w:rsidRPr="00C924AA" w:rsidRDefault="00357E7D" w:rsidP="00357E7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2</w:t>
            </w:r>
            <w:r w:rsidRPr="00C924AA">
              <w:rPr>
                <w:rFonts w:ascii="Times New Roman" w:hAnsi="Times New Roman" w:cs="Times New Roman"/>
                <w:b/>
                <w:sz w:val="24"/>
                <w:szCs w:val="24"/>
                <w:lang w:val="kk-KZ"/>
              </w:rPr>
              <w:t xml:space="preserve"> міндет.</w:t>
            </w:r>
            <w:r>
              <w:rPr>
                <w:rFonts w:ascii="Times New Roman" w:hAnsi="Times New Roman" w:cs="Times New Roman"/>
                <w:b/>
                <w:sz w:val="24"/>
                <w:szCs w:val="24"/>
                <w:lang w:val="kk-KZ"/>
              </w:rPr>
              <w:t xml:space="preserve"> Мектептің материалдық – техникалық базасын нығайту</w:t>
            </w:r>
          </w:p>
        </w:tc>
      </w:tr>
      <w:tr w:rsidR="00357E7D" w:rsidTr="00357E7D">
        <w:tc>
          <w:tcPr>
            <w:tcW w:w="534" w:type="dxa"/>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357E7D" w:rsidRPr="00C924AA" w:rsidRDefault="00357E7D" w:rsidP="000C066D">
            <w:pPr>
              <w:pStyle w:val="a3"/>
              <w:rPr>
                <w:rFonts w:ascii="Times New Roman" w:hAnsi="Times New Roman" w:cs="Times New Roman"/>
                <w:sz w:val="24"/>
                <w:szCs w:val="24"/>
                <w:lang w:val="kk-KZ"/>
              </w:rPr>
            </w:pPr>
            <w:r>
              <w:rPr>
                <w:rFonts w:ascii="Times New Roman" w:hAnsi="Times New Roman" w:cs="Times New Roman"/>
                <w:sz w:val="24"/>
                <w:szCs w:val="24"/>
                <w:lang w:val="kk-KZ"/>
              </w:rPr>
              <w:t>Заман талабына сай проектор болу</w:t>
            </w:r>
          </w:p>
        </w:tc>
        <w:tc>
          <w:tcPr>
            <w:tcW w:w="2459" w:type="dxa"/>
          </w:tcPr>
          <w:p w:rsidR="00357E7D" w:rsidRDefault="00357E7D" w:rsidP="00AB794E">
            <w:pPr>
              <w:jc w:val="center"/>
            </w:pPr>
            <w:r w:rsidRPr="002D5768">
              <w:rPr>
                <w:rFonts w:ascii="Times New Roman" w:hAnsi="Times New Roman" w:cs="Times New Roman"/>
                <w:sz w:val="24"/>
                <w:szCs w:val="24"/>
                <w:lang w:val="kk-KZ"/>
              </w:rPr>
              <w:t>0</w:t>
            </w:r>
            <w:r w:rsidRPr="002D5768">
              <w:rPr>
                <w:rFonts w:ascii="Times New Roman" w:hAnsi="Times New Roman" w:cs="Times New Roman"/>
                <w:sz w:val="24"/>
                <w:szCs w:val="24"/>
              </w:rPr>
              <w:t>%</w:t>
            </w:r>
          </w:p>
        </w:tc>
        <w:tc>
          <w:tcPr>
            <w:tcW w:w="1607" w:type="dxa"/>
          </w:tcPr>
          <w:p w:rsidR="00357E7D" w:rsidRPr="00C924AA" w:rsidRDefault="00357E7D"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8" w:type="dxa"/>
          </w:tcPr>
          <w:p w:rsidR="00357E7D" w:rsidRDefault="00357E7D"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7" w:type="dxa"/>
          </w:tcPr>
          <w:p w:rsidR="00357E7D" w:rsidRDefault="00357E7D" w:rsidP="00205387">
            <w:pPr>
              <w:jc w:val="center"/>
            </w:pPr>
            <w:r>
              <w:rPr>
                <w:rFonts w:ascii="Times New Roman" w:hAnsi="Times New Roman" w:cs="Times New Roman"/>
                <w:sz w:val="24"/>
                <w:szCs w:val="24"/>
                <w:lang w:val="kk-KZ"/>
              </w:rPr>
              <w:t>30</w:t>
            </w:r>
            <w:r w:rsidRPr="002D1152">
              <w:rPr>
                <w:rFonts w:ascii="Times New Roman" w:hAnsi="Times New Roman" w:cs="Times New Roman"/>
                <w:sz w:val="24"/>
                <w:szCs w:val="24"/>
              </w:rPr>
              <w:t>%</w:t>
            </w:r>
          </w:p>
        </w:tc>
        <w:tc>
          <w:tcPr>
            <w:tcW w:w="1608" w:type="dxa"/>
            <w:gridSpan w:val="2"/>
          </w:tcPr>
          <w:p w:rsidR="00357E7D" w:rsidRDefault="00357E7D" w:rsidP="00357E7D">
            <w:pPr>
              <w:jc w:val="center"/>
            </w:pPr>
            <w:r>
              <w:rPr>
                <w:rFonts w:ascii="Times New Roman" w:hAnsi="Times New Roman" w:cs="Times New Roman"/>
                <w:sz w:val="24"/>
                <w:szCs w:val="24"/>
                <w:lang w:val="kk-KZ"/>
              </w:rPr>
              <w:t>4</w:t>
            </w:r>
            <w:r w:rsidRPr="000B306A">
              <w:rPr>
                <w:rFonts w:ascii="Times New Roman" w:hAnsi="Times New Roman" w:cs="Times New Roman"/>
                <w:sz w:val="24"/>
                <w:szCs w:val="24"/>
                <w:lang w:val="kk-KZ"/>
              </w:rPr>
              <w:t>0</w:t>
            </w:r>
            <w:r w:rsidRPr="000B306A">
              <w:rPr>
                <w:rFonts w:ascii="Times New Roman" w:hAnsi="Times New Roman" w:cs="Times New Roman"/>
                <w:sz w:val="24"/>
                <w:szCs w:val="24"/>
              </w:rPr>
              <w:t>%</w:t>
            </w:r>
          </w:p>
        </w:tc>
        <w:tc>
          <w:tcPr>
            <w:tcW w:w="1608" w:type="dxa"/>
          </w:tcPr>
          <w:p w:rsidR="00357E7D" w:rsidRDefault="00357E7D" w:rsidP="00357E7D">
            <w:pPr>
              <w:jc w:val="center"/>
            </w:pPr>
            <w:r>
              <w:rPr>
                <w:rFonts w:ascii="Times New Roman" w:hAnsi="Times New Roman" w:cs="Times New Roman"/>
                <w:sz w:val="24"/>
                <w:szCs w:val="24"/>
                <w:lang w:val="kk-KZ"/>
              </w:rPr>
              <w:t>5</w:t>
            </w:r>
            <w:r w:rsidRPr="000B306A">
              <w:rPr>
                <w:rFonts w:ascii="Times New Roman" w:hAnsi="Times New Roman" w:cs="Times New Roman"/>
                <w:sz w:val="24"/>
                <w:szCs w:val="24"/>
                <w:lang w:val="kk-KZ"/>
              </w:rPr>
              <w:t>0</w:t>
            </w:r>
            <w:r w:rsidRPr="000B306A">
              <w:rPr>
                <w:rFonts w:ascii="Times New Roman" w:hAnsi="Times New Roman" w:cs="Times New Roman"/>
                <w:sz w:val="24"/>
                <w:szCs w:val="24"/>
              </w:rPr>
              <w:t>%</w:t>
            </w:r>
          </w:p>
        </w:tc>
      </w:tr>
      <w:tr w:rsidR="00357E7D" w:rsidTr="00357E7D">
        <w:tc>
          <w:tcPr>
            <w:tcW w:w="534" w:type="dxa"/>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86" w:type="dxa"/>
            <w:gridSpan w:val="2"/>
          </w:tcPr>
          <w:p w:rsidR="00357E7D" w:rsidRPr="00C924AA"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Интерактивті тақта</w:t>
            </w:r>
          </w:p>
        </w:tc>
        <w:tc>
          <w:tcPr>
            <w:tcW w:w="2459" w:type="dxa"/>
          </w:tcPr>
          <w:p w:rsidR="00357E7D" w:rsidRDefault="00357E7D" w:rsidP="00AB794E">
            <w:pPr>
              <w:jc w:val="center"/>
            </w:pPr>
            <w:r w:rsidRPr="002D5768">
              <w:rPr>
                <w:rFonts w:ascii="Times New Roman" w:hAnsi="Times New Roman" w:cs="Times New Roman"/>
                <w:sz w:val="24"/>
                <w:szCs w:val="24"/>
                <w:lang w:val="kk-KZ"/>
              </w:rPr>
              <w:t>0</w:t>
            </w:r>
            <w:r w:rsidRPr="002D5768">
              <w:rPr>
                <w:rFonts w:ascii="Times New Roman" w:hAnsi="Times New Roman" w:cs="Times New Roman"/>
                <w:sz w:val="24"/>
                <w:szCs w:val="24"/>
              </w:rPr>
              <w:t>%</w:t>
            </w:r>
          </w:p>
        </w:tc>
        <w:tc>
          <w:tcPr>
            <w:tcW w:w="1607" w:type="dxa"/>
          </w:tcPr>
          <w:p w:rsidR="00357E7D" w:rsidRPr="00C924AA" w:rsidRDefault="00357E7D" w:rsidP="00AB794E">
            <w:pPr>
              <w:pStyle w:val="a3"/>
              <w:jc w:val="center"/>
              <w:rPr>
                <w:rFonts w:ascii="Times New Roman" w:hAnsi="Times New Roman" w:cs="Times New Roman"/>
                <w:sz w:val="24"/>
                <w:szCs w:val="24"/>
                <w:lang w:val="kk-KZ"/>
              </w:rPr>
            </w:pPr>
            <w:r w:rsidRPr="002D5768">
              <w:rPr>
                <w:rFonts w:ascii="Times New Roman" w:hAnsi="Times New Roman" w:cs="Times New Roman"/>
                <w:sz w:val="24"/>
                <w:szCs w:val="24"/>
                <w:lang w:val="kk-KZ"/>
              </w:rPr>
              <w:t>0</w:t>
            </w:r>
            <w:r w:rsidRPr="002D5768">
              <w:rPr>
                <w:rFonts w:ascii="Times New Roman" w:hAnsi="Times New Roman" w:cs="Times New Roman"/>
                <w:sz w:val="24"/>
                <w:szCs w:val="24"/>
              </w:rPr>
              <w:t>%</w:t>
            </w:r>
          </w:p>
        </w:tc>
        <w:tc>
          <w:tcPr>
            <w:tcW w:w="1608" w:type="dxa"/>
          </w:tcPr>
          <w:p w:rsidR="00357E7D" w:rsidRDefault="00357E7D" w:rsidP="00AB794E">
            <w:pPr>
              <w:jc w:val="center"/>
            </w:pPr>
            <w:r w:rsidRPr="00AF31B7">
              <w:rPr>
                <w:rFonts w:ascii="Times New Roman" w:hAnsi="Times New Roman" w:cs="Times New Roman"/>
                <w:sz w:val="24"/>
                <w:szCs w:val="24"/>
                <w:lang w:val="kk-KZ"/>
              </w:rPr>
              <w:t>10</w:t>
            </w:r>
            <w:r w:rsidRPr="00AF31B7">
              <w:rPr>
                <w:rFonts w:ascii="Times New Roman" w:hAnsi="Times New Roman" w:cs="Times New Roman"/>
                <w:sz w:val="24"/>
                <w:szCs w:val="24"/>
              </w:rPr>
              <w:t>%</w:t>
            </w:r>
          </w:p>
        </w:tc>
        <w:tc>
          <w:tcPr>
            <w:tcW w:w="1607" w:type="dxa"/>
          </w:tcPr>
          <w:p w:rsidR="00357E7D" w:rsidRDefault="00357E7D" w:rsidP="00AB794E">
            <w:pPr>
              <w:jc w:val="center"/>
            </w:pPr>
            <w:r w:rsidRPr="00AF31B7">
              <w:rPr>
                <w:rFonts w:ascii="Times New Roman" w:hAnsi="Times New Roman" w:cs="Times New Roman"/>
                <w:sz w:val="24"/>
                <w:szCs w:val="24"/>
                <w:lang w:val="kk-KZ"/>
              </w:rPr>
              <w:t>10</w:t>
            </w:r>
            <w:r w:rsidRPr="00AF31B7">
              <w:rPr>
                <w:rFonts w:ascii="Times New Roman" w:hAnsi="Times New Roman" w:cs="Times New Roman"/>
                <w:sz w:val="24"/>
                <w:szCs w:val="24"/>
              </w:rPr>
              <w:t>%</w:t>
            </w:r>
          </w:p>
        </w:tc>
        <w:tc>
          <w:tcPr>
            <w:tcW w:w="1608" w:type="dxa"/>
            <w:gridSpan w:val="2"/>
          </w:tcPr>
          <w:p w:rsidR="00357E7D" w:rsidRDefault="00357E7D" w:rsidP="00357E7D">
            <w:pPr>
              <w:jc w:val="center"/>
            </w:pPr>
            <w:r>
              <w:rPr>
                <w:rFonts w:ascii="Times New Roman" w:hAnsi="Times New Roman" w:cs="Times New Roman"/>
                <w:sz w:val="24"/>
                <w:szCs w:val="24"/>
                <w:lang w:val="kk-KZ"/>
              </w:rPr>
              <w:t>4</w:t>
            </w:r>
            <w:r w:rsidRPr="000B306A">
              <w:rPr>
                <w:rFonts w:ascii="Times New Roman" w:hAnsi="Times New Roman" w:cs="Times New Roman"/>
                <w:sz w:val="24"/>
                <w:szCs w:val="24"/>
                <w:lang w:val="kk-KZ"/>
              </w:rPr>
              <w:t>0</w:t>
            </w:r>
            <w:r w:rsidRPr="000B306A">
              <w:rPr>
                <w:rFonts w:ascii="Times New Roman" w:hAnsi="Times New Roman" w:cs="Times New Roman"/>
                <w:sz w:val="24"/>
                <w:szCs w:val="24"/>
              </w:rPr>
              <w:t>%</w:t>
            </w:r>
          </w:p>
        </w:tc>
        <w:tc>
          <w:tcPr>
            <w:tcW w:w="1608" w:type="dxa"/>
          </w:tcPr>
          <w:p w:rsidR="00357E7D" w:rsidRDefault="00357E7D" w:rsidP="00357E7D">
            <w:pPr>
              <w:jc w:val="center"/>
            </w:pPr>
            <w:r>
              <w:rPr>
                <w:rFonts w:ascii="Times New Roman" w:hAnsi="Times New Roman" w:cs="Times New Roman"/>
                <w:sz w:val="24"/>
                <w:szCs w:val="24"/>
                <w:lang w:val="kk-KZ"/>
              </w:rPr>
              <w:t>5</w:t>
            </w:r>
            <w:r w:rsidRPr="000B306A">
              <w:rPr>
                <w:rFonts w:ascii="Times New Roman" w:hAnsi="Times New Roman" w:cs="Times New Roman"/>
                <w:sz w:val="24"/>
                <w:szCs w:val="24"/>
                <w:lang w:val="kk-KZ"/>
              </w:rPr>
              <w:t>0</w:t>
            </w:r>
            <w:r w:rsidRPr="000B306A">
              <w:rPr>
                <w:rFonts w:ascii="Times New Roman" w:hAnsi="Times New Roman" w:cs="Times New Roman"/>
                <w:sz w:val="24"/>
                <w:szCs w:val="24"/>
              </w:rPr>
              <w:t>%</w:t>
            </w:r>
          </w:p>
        </w:tc>
      </w:tr>
      <w:tr w:rsidR="00357E7D" w:rsidTr="00357E7D">
        <w:tc>
          <w:tcPr>
            <w:tcW w:w="534" w:type="dxa"/>
          </w:tcPr>
          <w:p w:rsidR="00357E7D"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86" w:type="dxa"/>
            <w:gridSpan w:val="2"/>
          </w:tcPr>
          <w:p w:rsidR="00357E7D"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бөлмелерін мебельмен жабдықтау</w:t>
            </w:r>
          </w:p>
        </w:tc>
        <w:tc>
          <w:tcPr>
            <w:tcW w:w="2459" w:type="dxa"/>
          </w:tcPr>
          <w:p w:rsidR="00357E7D" w:rsidRDefault="00357E7D" w:rsidP="00AB794E">
            <w:pPr>
              <w:jc w:val="center"/>
            </w:pPr>
            <w:r w:rsidRPr="002D5768">
              <w:rPr>
                <w:rFonts w:ascii="Times New Roman" w:hAnsi="Times New Roman" w:cs="Times New Roman"/>
                <w:sz w:val="24"/>
                <w:szCs w:val="24"/>
                <w:lang w:val="kk-KZ"/>
              </w:rPr>
              <w:t>0</w:t>
            </w:r>
            <w:r w:rsidRPr="002D5768">
              <w:rPr>
                <w:rFonts w:ascii="Times New Roman" w:hAnsi="Times New Roman" w:cs="Times New Roman"/>
                <w:sz w:val="24"/>
                <w:szCs w:val="24"/>
              </w:rPr>
              <w:t>%</w:t>
            </w:r>
          </w:p>
        </w:tc>
        <w:tc>
          <w:tcPr>
            <w:tcW w:w="1607" w:type="dxa"/>
          </w:tcPr>
          <w:p w:rsidR="00357E7D" w:rsidRDefault="00357E7D" w:rsidP="00AB794E">
            <w:pPr>
              <w:jc w:val="center"/>
            </w:pPr>
            <w:r w:rsidRPr="00803BF7">
              <w:rPr>
                <w:rFonts w:ascii="Times New Roman" w:hAnsi="Times New Roman" w:cs="Times New Roman"/>
                <w:sz w:val="24"/>
                <w:szCs w:val="24"/>
                <w:lang w:val="kk-KZ"/>
              </w:rPr>
              <w:t>0</w:t>
            </w:r>
            <w:r w:rsidRPr="00803BF7">
              <w:rPr>
                <w:rFonts w:ascii="Times New Roman" w:hAnsi="Times New Roman" w:cs="Times New Roman"/>
                <w:sz w:val="24"/>
                <w:szCs w:val="24"/>
              </w:rPr>
              <w:t>%</w:t>
            </w:r>
          </w:p>
        </w:tc>
        <w:tc>
          <w:tcPr>
            <w:tcW w:w="1608" w:type="dxa"/>
          </w:tcPr>
          <w:p w:rsidR="00357E7D" w:rsidRDefault="00357E7D" w:rsidP="00205387">
            <w:pPr>
              <w:jc w:val="cente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7" w:type="dxa"/>
          </w:tcPr>
          <w:p w:rsidR="00357E7D" w:rsidRDefault="00357E7D"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8" w:type="dxa"/>
            <w:gridSpan w:val="2"/>
          </w:tcPr>
          <w:p w:rsidR="00357E7D" w:rsidRDefault="00357E7D" w:rsidP="00357E7D">
            <w:pPr>
              <w:jc w:val="center"/>
            </w:pPr>
            <w:r w:rsidRPr="000B306A">
              <w:rPr>
                <w:rFonts w:ascii="Times New Roman" w:hAnsi="Times New Roman" w:cs="Times New Roman"/>
                <w:sz w:val="24"/>
                <w:szCs w:val="24"/>
                <w:lang w:val="kk-KZ"/>
              </w:rPr>
              <w:t>30</w:t>
            </w:r>
            <w:r w:rsidRPr="000B306A">
              <w:rPr>
                <w:rFonts w:ascii="Times New Roman" w:hAnsi="Times New Roman" w:cs="Times New Roman"/>
                <w:sz w:val="24"/>
                <w:szCs w:val="24"/>
              </w:rPr>
              <w:t>%</w:t>
            </w:r>
          </w:p>
        </w:tc>
        <w:tc>
          <w:tcPr>
            <w:tcW w:w="1608" w:type="dxa"/>
          </w:tcPr>
          <w:p w:rsidR="00357E7D" w:rsidRDefault="00357E7D" w:rsidP="00357E7D">
            <w:pPr>
              <w:jc w:val="center"/>
            </w:pPr>
            <w:r>
              <w:rPr>
                <w:rFonts w:ascii="Times New Roman" w:hAnsi="Times New Roman" w:cs="Times New Roman"/>
                <w:sz w:val="24"/>
                <w:szCs w:val="24"/>
                <w:lang w:val="kk-KZ"/>
              </w:rPr>
              <w:t>4</w:t>
            </w:r>
            <w:r w:rsidRPr="000B306A">
              <w:rPr>
                <w:rFonts w:ascii="Times New Roman" w:hAnsi="Times New Roman" w:cs="Times New Roman"/>
                <w:sz w:val="24"/>
                <w:szCs w:val="24"/>
                <w:lang w:val="kk-KZ"/>
              </w:rPr>
              <w:t>0</w:t>
            </w:r>
            <w:r w:rsidRPr="000B306A">
              <w:rPr>
                <w:rFonts w:ascii="Times New Roman" w:hAnsi="Times New Roman" w:cs="Times New Roman"/>
                <w:sz w:val="24"/>
                <w:szCs w:val="24"/>
              </w:rPr>
              <w:t>%</w:t>
            </w:r>
          </w:p>
        </w:tc>
      </w:tr>
      <w:tr w:rsidR="00357E7D" w:rsidTr="00357E7D">
        <w:tc>
          <w:tcPr>
            <w:tcW w:w="534" w:type="dxa"/>
          </w:tcPr>
          <w:p w:rsidR="00357E7D"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86" w:type="dxa"/>
            <w:gridSpan w:val="2"/>
          </w:tcPr>
          <w:p w:rsidR="00357E7D" w:rsidRDefault="00357E7D"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Спорттық алаңда футбол, баскетбол арнайы алаңын орнату</w:t>
            </w:r>
          </w:p>
        </w:tc>
        <w:tc>
          <w:tcPr>
            <w:tcW w:w="2459" w:type="dxa"/>
          </w:tcPr>
          <w:p w:rsidR="00357E7D" w:rsidRDefault="00357E7D" w:rsidP="00AB794E">
            <w:pPr>
              <w:jc w:val="center"/>
            </w:pPr>
            <w:r w:rsidRPr="002D5768">
              <w:rPr>
                <w:rFonts w:ascii="Times New Roman" w:hAnsi="Times New Roman" w:cs="Times New Roman"/>
                <w:sz w:val="24"/>
                <w:szCs w:val="24"/>
                <w:lang w:val="kk-KZ"/>
              </w:rPr>
              <w:t>0</w:t>
            </w:r>
            <w:r w:rsidRPr="002D5768">
              <w:rPr>
                <w:rFonts w:ascii="Times New Roman" w:hAnsi="Times New Roman" w:cs="Times New Roman"/>
                <w:sz w:val="24"/>
                <w:szCs w:val="24"/>
              </w:rPr>
              <w:t>%</w:t>
            </w:r>
          </w:p>
        </w:tc>
        <w:tc>
          <w:tcPr>
            <w:tcW w:w="1607" w:type="dxa"/>
          </w:tcPr>
          <w:p w:rsidR="00357E7D" w:rsidRDefault="00357E7D" w:rsidP="00AB794E">
            <w:pPr>
              <w:jc w:val="center"/>
            </w:pPr>
            <w:r w:rsidRPr="00803BF7">
              <w:rPr>
                <w:rFonts w:ascii="Times New Roman" w:hAnsi="Times New Roman" w:cs="Times New Roman"/>
                <w:sz w:val="24"/>
                <w:szCs w:val="24"/>
                <w:lang w:val="kk-KZ"/>
              </w:rPr>
              <w:t>0</w:t>
            </w:r>
            <w:r w:rsidRPr="00803BF7">
              <w:rPr>
                <w:rFonts w:ascii="Times New Roman" w:hAnsi="Times New Roman" w:cs="Times New Roman"/>
                <w:sz w:val="24"/>
                <w:szCs w:val="24"/>
              </w:rPr>
              <w:t>%</w:t>
            </w:r>
          </w:p>
        </w:tc>
        <w:tc>
          <w:tcPr>
            <w:tcW w:w="1608" w:type="dxa"/>
          </w:tcPr>
          <w:p w:rsidR="00357E7D" w:rsidRDefault="00357E7D" w:rsidP="00205387">
            <w:pPr>
              <w:jc w:val="cente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7" w:type="dxa"/>
          </w:tcPr>
          <w:p w:rsidR="00357E7D" w:rsidRDefault="00357E7D"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8" w:type="dxa"/>
            <w:gridSpan w:val="2"/>
          </w:tcPr>
          <w:p w:rsidR="00357E7D" w:rsidRDefault="00357E7D" w:rsidP="00357E7D">
            <w:pPr>
              <w:jc w:val="center"/>
            </w:pPr>
            <w:r w:rsidRPr="004A70F2">
              <w:rPr>
                <w:rFonts w:ascii="Times New Roman" w:hAnsi="Times New Roman" w:cs="Times New Roman"/>
                <w:sz w:val="24"/>
                <w:szCs w:val="24"/>
                <w:lang w:val="kk-KZ"/>
              </w:rPr>
              <w:t>30</w:t>
            </w:r>
            <w:r w:rsidRPr="004A70F2">
              <w:rPr>
                <w:rFonts w:ascii="Times New Roman" w:hAnsi="Times New Roman" w:cs="Times New Roman"/>
                <w:sz w:val="24"/>
                <w:szCs w:val="24"/>
              </w:rPr>
              <w:t>%</w:t>
            </w:r>
          </w:p>
        </w:tc>
        <w:tc>
          <w:tcPr>
            <w:tcW w:w="1608" w:type="dxa"/>
          </w:tcPr>
          <w:p w:rsidR="00357E7D" w:rsidRDefault="00065395" w:rsidP="00357E7D">
            <w:pPr>
              <w:jc w:val="center"/>
            </w:pPr>
            <w:r>
              <w:rPr>
                <w:rFonts w:ascii="Times New Roman" w:hAnsi="Times New Roman" w:cs="Times New Roman"/>
                <w:sz w:val="24"/>
                <w:szCs w:val="24"/>
                <w:lang w:val="kk-KZ"/>
              </w:rPr>
              <w:t>5</w:t>
            </w:r>
            <w:r w:rsidR="00357E7D" w:rsidRPr="004A70F2">
              <w:rPr>
                <w:rFonts w:ascii="Times New Roman" w:hAnsi="Times New Roman" w:cs="Times New Roman"/>
                <w:sz w:val="24"/>
                <w:szCs w:val="24"/>
                <w:lang w:val="kk-KZ"/>
              </w:rPr>
              <w:t>0</w:t>
            </w:r>
            <w:r w:rsidR="00357E7D" w:rsidRPr="004A70F2">
              <w:rPr>
                <w:rFonts w:ascii="Times New Roman" w:hAnsi="Times New Roman" w:cs="Times New Roman"/>
                <w:sz w:val="24"/>
                <w:szCs w:val="24"/>
              </w:rPr>
              <w:t>%</w:t>
            </w:r>
          </w:p>
        </w:tc>
      </w:tr>
      <w:tr w:rsidR="00357E7D" w:rsidTr="00357E7D">
        <w:tc>
          <w:tcPr>
            <w:tcW w:w="15417" w:type="dxa"/>
            <w:gridSpan w:val="10"/>
          </w:tcPr>
          <w:p w:rsidR="00357E7D" w:rsidRPr="00C924AA" w:rsidRDefault="00357E7D" w:rsidP="00357E7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3</w:t>
            </w:r>
            <w:r w:rsidRPr="00C924AA">
              <w:rPr>
                <w:rFonts w:ascii="Times New Roman" w:hAnsi="Times New Roman" w:cs="Times New Roman"/>
                <w:b/>
                <w:sz w:val="24"/>
                <w:szCs w:val="24"/>
                <w:lang w:val="kk-KZ"/>
              </w:rPr>
              <w:t xml:space="preserve"> міндет.</w:t>
            </w:r>
            <w:r>
              <w:rPr>
                <w:rFonts w:ascii="Times New Roman" w:hAnsi="Times New Roman" w:cs="Times New Roman"/>
                <w:b/>
                <w:sz w:val="24"/>
                <w:szCs w:val="24"/>
                <w:lang w:val="kk-KZ"/>
              </w:rPr>
              <w:t xml:space="preserve"> Жастардың азаматтық белсенділігін арттыру</w:t>
            </w:r>
          </w:p>
        </w:tc>
      </w:tr>
      <w:tr w:rsidR="00065395" w:rsidRPr="002C42E2"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белсендендіру</w:t>
            </w:r>
          </w:p>
        </w:tc>
        <w:tc>
          <w:tcPr>
            <w:tcW w:w="2459" w:type="dxa"/>
          </w:tcPr>
          <w:p w:rsidR="00065395" w:rsidRDefault="00065395" w:rsidP="00AB794E">
            <w:pPr>
              <w:jc w:val="center"/>
            </w:pPr>
            <w:r w:rsidRPr="00544BBB">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8" w:type="dxa"/>
          </w:tcPr>
          <w:p w:rsidR="00065395" w:rsidRDefault="00065395"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7" w:type="dxa"/>
          </w:tcPr>
          <w:p w:rsidR="00065395" w:rsidRDefault="00065395" w:rsidP="00205387">
            <w:pPr>
              <w:jc w:val="center"/>
            </w:pPr>
            <w:r>
              <w:rPr>
                <w:rFonts w:ascii="Times New Roman" w:hAnsi="Times New Roman" w:cs="Times New Roman"/>
                <w:sz w:val="24"/>
                <w:szCs w:val="24"/>
                <w:lang w:val="kk-KZ"/>
              </w:rPr>
              <w:t>30</w:t>
            </w:r>
            <w:r w:rsidRPr="002D1152">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4</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5</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r>
      <w:tr w:rsidR="00065395"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Мектепке жас ұстаздарды тарту</w:t>
            </w:r>
          </w:p>
          <w:p w:rsidR="00065395" w:rsidRPr="00C924AA" w:rsidRDefault="00065395" w:rsidP="00C924AA">
            <w:pPr>
              <w:pStyle w:val="a3"/>
              <w:rPr>
                <w:rFonts w:ascii="Times New Roman" w:hAnsi="Times New Roman" w:cs="Times New Roman"/>
                <w:sz w:val="24"/>
                <w:szCs w:val="24"/>
                <w:lang w:val="kk-KZ"/>
              </w:rPr>
            </w:pPr>
          </w:p>
        </w:tc>
        <w:tc>
          <w:tcPr>
            <w:tcW w:w="2459" w:type="dxa"/>
          </w:tcPr>
          <w:p w:rsidR="00065395" w:rsidRDefault="00065395" w:rsidP="00AB794E">
            <w:pPr>
              <w:jc w:val="center"/>
            </w:pPr>
            <w:r w:rsidRPr="00544BBB">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8" w:type="dxa"/>
          </w:tcPr>
          <w:p w:rsidR="00065395" w:rsidRDefault="00065395" w:rsidP="00205387">
            <w:pPr>
              <w:jc w:val="center"/>
            </w:pPr>
            <w:r>
              <w:rPr>
                <w:rFonts w:ascii="Times New Roman" w:hAnsi="Times New Roman" w:cs="Times New Roman"/>
                <w:sz w:val="24"/>
                <w:szCs w:val="24"/>
                <w:lang w:val="kk-KZ"/>
              </w:rPr>
              <w:t>10</w:t>
            </w:r>
            <w:r w:rsidRPr="002D1152">
              <w:rPr>
                <w:rFonts w:ascii="Times New Roman" w:hAnsi="Times New Roman" w:cs="Times New Roman"/>
                <w:sz w:val="24"/>
                <w:szCs w:val="24"/>
              </w:rPr>
              <w:t>%</w:t>
            </w:r>
          </w:p>
        </w:tc>
        <w:tc>
          <w:tcPr>
            <w:tcW w:w="1607" w:type="dxa"/>
          </w:tcPr>
          <w:p w:rsidR="00065395" w:rsidRDefault="00065395"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4</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5</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r>
      <w:tr w:rsidR="00065395" w:rsidRPr="002C42E2"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86" w:type="dxa"/>
            <w:gridSpan w:val="2"/>
          </w:tcPr>
          <w:p w:rsidR="00065395" w:rsidRDefault="00065395" w:rsidP="002C42E2">
            <w:pPr>
              <w:pStyle w:val="a3"/>
              <w:rPr>
                <w:rFonts w:ascii="Times New Roman" w:hAnsi="Times New Roman" w:cs="Times New Roman"/>
                <w:sz w:val="24"/>
                <w:szCs w:val="24"/>
                <w:lang w:val="kk-KZ"/>
              </w:rPr>
            </w:pPr>
            <w:r>
              <w:rPr>
                <w:rFonts w:ascii="Times New Roman" w:hAnsi="Times New Roman" w:cs="Times New Roman"/>
                <w:sz w:val="24"/>
                <w:szCs w:val="24"/>
                <w:lang w:val="kk-KZ"/>
              </w:rPr>
              <w:t>Аудандық жас мұғалімдер ассоциациясының жұмысына жас мұғалімдерімізді  араластыру</w:t>
            </w:r>
          </w:p>
          <w:p w:rsidR="00065395" w:rsidRDefault="00065395" w:rsidP="002C42E2">
            <w:pPr>
              <w:pStyle w:val="a3"/>
              <w:rPr>
                <w:rFonts w:ascii="Times New Roman" w:hAnsi="Times New Roman" w:cs="Times New Roman"/>
                <w:sz w:val="24"/>
                <w:szCs w:val="24"/>
                <w:lang w:val="kk-KZ"/>
              </w:rPr>
            </w:pPr>
          </w:p>
        </w:tc>
        <w:tc>
          <w:tcPr>
            <w:tcW w:w="2459" w:type="dxa"/>
          </w:tcPr>
          <w:p w:rsidR="00065395" w:rsidRDefault="00065395" w:rsidP="00AB794E">
            <w:pPr>
              <w:jc w:val="center"/>
            </w:pPr>
            <w:r w:rsidRPr="00544BBB">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Pr="002D1152">
              <w:rPr>
                <w:rFonts w:ascii="Times New Roman" w:hAnsi="Times New Roman" w:cs="Times New Roman"/>
                <w:sz w:val="24"/>
                <w:szCs w:val="24"/>
                <w:lang w:val="kk-KZ"/>
              </w:rPr>
              <w:t>0</w:t>
            </w:r>
            <w:r w:rsidRPr="002D1152">
              <w:rPr>
                <w:rFonts w:ascii="Times New Roman" w:hAnsi="Times New Roman" w:cs="Times New Roman"/>
                <w:sz w:val="24"/>
                <w:szCs w:val="24"/>
              </w:rPr>
              <w:t>%</w:t>
            </w:r>
          </w:p>
        </w:tc>
        <w:tc>
          <w:tcPr>
            <w:tcW w:w="1608" w:type="dxa"/>
          </w:tcPr>
          <w:p w:rsidR="00065395" w:rsidRDefault="00065395" w:rsidP="00205387">
            <w:pPr>
              <w:jc w:val="center"/>
            </w:pPr>
            <w:r>
              <w:rPr>
                <w:rFonts w:ascii="Times New Roman" w:hAnsi="Times New Roman" w:cs="Times New Roman"/>
                <w:sz w:val="24"/>
                <w:szCs w:val="24"/>
                <w:lang w:val="kk-KZ"/>
              </w:rPr>
              <w:t>20</w:t>
            </w:r>
            <w:r w:rsidRPr="002D1152">
              <w:rPr>
                <w:rFonts w:ascii="Times New Roman" w:hAnsi="Times New Roman" w:cs="Times New Roman"/>
                <w:sz w:val="24"/>
                <w:szCs w:val="24"/>
              </w:rPr>
              <w:t>%</w:t>
            </w:r>
          </w:p>
        </w:tc>
        <w:tc>
          <w:tcPr>
            <w:tcW w:w="1607" w:type="dxa"/>
          </w:tcPr>
          <w:p w:rsidR="00065395" w:rsidRDefault="00065395" w:rsidP="00205387">
            <w:pPr>
              <w:jc w:val="center"/>
            </w:pPr>
            <w:r>
              <w:rPr>
                <w:rFonts w:ascii="Times New Roman" w:hAnsi="Times New Roman" w:cs="Times New Roman"/>
                <w:sz w:val="24"/>
                <w:szCs w:val="24"/>
                <w:lang w:val="kk-KZ"/>
              </w:rPr>
              <w:t>30</w:t>
            </w:r>
            <w:r w:rsidRPr="002D1152">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4</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5</w:t>
            </w:r>
            <w:r w:rsidRPr="00CD3E75">
              <w:rPr>
                <w:rFonts w:ascii="Times New Roman" w:hAnsi="Times New Roman" w:cs="Times New Roman"/>
                <w:sz w:val="24"/>
                <w:szCs w:val="24"/>
                <w:lang w:val="kk-KZ"/>
              </w:rPr>
              <w:t>0</w:t>
            </w:r>
            <w:r w:rsidRPr="00CD3E75">
              <w:rPr>
                <w:rFonts w:ascii="Times New Roman" w:hAnsi="Times New Roman" w:cs="Times New Roman"/>
                <w:sz w:val="24"/>
                <w:szCs w:val="24"/>
              </w:rPr>
              <w:t>%</w:t>
            </w:r>
          </w:p>
        </w:tc>
      </w:tr>
      <w:tr w:rsidR="00357E7D" w:rsidTr="00357E7D">
        <w:tc>
          <w:tcPr>
            <w:tcW w:w="15417" w:type="dxa"/>
            <w:gridSpan w:val="10"/>
          </w:tcPr>
          <w:p w:rsidR="00357E7D" w:rsidRPr="00BB13A2" w:rsidRDefault="00357E7D" w:rsidP="00357E7D">
            <w:pPr>
              <w:pStyle w:val="a3"/>
              <w:jc w:val="center"/>
              <w:rPr>
                <w:rFonts w:ascii="Times New Roman" w:hAnsi="Times New Roman" w:cs="Times New Roman"/>
                <w:b/>
                <w:sz w:val="24"/>
                <w:szCs w:val="24"/>
                <w:lang w:val="kk-KZ"/>
              </w:rPr>
            </w:pPr>
            <w:r w:rsidRPr="00BB13A2">
              <w:rPr>
                <w:rFonts w:ascii="Times New Roman" w:hAnsi="Times New Roman" w:cs="Times New Roman"/>
                <w:b/>
                <w:sz w:val="24"/>
                <w:szCs w:val="24"/>
                <w:lang w:val="kk-KZ"/>
              </w:rPr>
              <w:t>4 міндет.</w:t>
            </w:r>
            <w:r>
              <w:rPr>
                <w:rFonts w:ascii="Times New Roman" w:hAnsi="Times New Roman" w:cs="Times New Roman"/>
                <w:b/>
                <w:sz w:val="24"/>
                <w:szCs w:val="24"/>
                <w:lang w:val="kk-KZ"/>
              </w:rPr>
              <w:t xml:space="preserve"> Білім беру менеджментінің сапасын жақсарту</w:t>
            </w:r>
          </w:p>
        </w:tc>
      </w:tr>
      <w:tr w:rsidR="00065395"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әлеуетін арттыру</w:t>
            </w:r>
          </w:p>
        </w:tc>
        <w:tc>
          <w:tcPr>
            <w:tcW w:w="2459"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544BBB">
              <w:rPr>
                <w:rFonts w:ascii="Times New Roman" w:hAnsi="Times New Roman" w:cs="Times New Roman"/>
                <w:sz w:val="24"/>
                <w:szCs w:val="24"/>
              </w:rPr>
              <w:t>%</w:t>
            </w:r>
          </w:p>
        </w:tc>
        <w:tc>
          <w:tcPr>
            <w:tcW w:w="1608"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7"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5</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6</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r>
      <w:tr w:rsidR="00065395" w:rsidRPr="002C42E2"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4386" w:type="dxa"/>
            <w:gridSpan w:val="2"/>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Мектептің әдістемелік жұмысына ғылыми-зерттеушілік сипат беру</w:t>
            </w:r>
          </w:p>
        </w:tc>
        <w:tc>
          <w:tcPr>
            <w:tcW w:w="2459"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7"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5</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6</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r>
      <w:tr w:rsidR="00065395" w:rsidRPr="002C42E2"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Сабақты зерттеу әдісімен жұмыс жүргізу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6</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8</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r>
      <w:tr w:rsidR="00065395" w:rsidRPr="002C42E2"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Іс-әрекеттегі зерттеу жұмысын енгізу</w:t>
            </w:r>
          </w:p>
          <w:p w:rsidR="00065395" w:rsidRDefault="00065395" w:rsidP="00C924AA">
            <w:pPr>
              <w:pStyle w:val="a3"/>
              <w:rPr>
                <w:rFonts w:ascii="Times New Roman" w:hAnsi="Times New Roman" w:cs="Times New Roman"/>
                <w:sz w:val="24"/>
                <w:szCs w:val="24"/>
                <w:lang w:val="kk-KZ"/>
              </w:rPr>
            </w:pP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5</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7</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r>
      <w:tr w:rsidR="00065395" w:rsidRPr="002C42E2"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Мектептегі оқу және тәрбие жөніндегі орынбасарларды менеджменттік курстарға жіберу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6</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10</w:t>
            </w:r>
            <w:r w:rsidRPr="00671812">
              <w:rPr>
                <w:rFonts w:ascii="Times New Roman" w:hAnsi="Times New Roman" w:cs="Times New Roman"/>
                <w:sz w:val="24"/>
                <w:szCs w:val="24"/>
                <w:lang w:val="kk-KZ"/>
              </w:rPr>
              <w:t>0</w:t>
            </w:r>
            <w:r w:rsidRPr="00671812">
              <w:rPr>
                <w:rFonts w:ascii="Times New Roman" w:hAnsi="Times New Roman" w:cs="Times New Roman"/>
                <w:sz w:val="24"/>
                <w:szCs w:val="24"/>
              </w:rPr>
              <w:t>%</w:t>
            </w:r>
          </w:p>
        </w:tc>
      </w:tr>
      <w:tr w:rsidR="00357E7D" w:rsidTr="00357E7D">
        <w:tc>
          <w:tcPr>
            <w:tcW w:w="15417" w:type="dxa"/>
            <w:gridSpan w:val="10"/>
          </w:tcPr>
          <w:p w:rsidR="00357E7D" w:rsidRPr="00C924AA" w:rsidRDefault="00357E7D" w:rsidP="00357E7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BB13A2">
              <w:rPr>
                <w:rFonts w:ascii="Times New Roman" w:hAnsi="Times New Roman" w:cs="Times New Roman"/>
                <w:b/>
                <w:sz w:val="24"/>
                <w:szCs w:val="24"/>
                <w:lang w:val="kk-KZ"/>
              </w:rPr>
              <w:t xml:space="preserve"> міндет.</w:t>
            </w:r>
            <w:r>
              <w:rPr>
                <w:rFonts w:ascii="Times New Roman" w:hAnsi="Times New Roman" w:cs="Times New Roman"/>
                <w:b/>
                <w:sz w:val="24"/>
                <w:szCs w:val="24"/>
                <w:lang w:val="kk-KZ"/>
              </w:rPr>
              <w:t xml:space="preserve"> Біртұтас тәрбие бағдарламасын жүзеге асыру</w:t>
            </w:r>
          </w:p>
        </w:tc>
      </w:tr>
      <w:tr w:rsidR="00065395" w:rsidRPr="00D93C0C"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«Оқуға құштар мектеп» жобасы арқылы оқушылардың функционалдық сауаттылығын арттыру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8</w:t>
            </w:r>
            <w:r w:rsidRPr="00BD3295">
              <w:rPr>
                <w:rFonts w:ascii="Times New Roman" w:hAnsi="Times New Roman" w:cs="Times New Roman"/>
                <w:sz w:val="24"/>
                <w:szCs w:val="24"/>
                <w:lang w:val="kk-KZ"/>
              </w:rPr>
              <w:t>0</w:t>
            </w:r>
            <w:r w:rsidRPr="00BD329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9</w:t>
            </w:r>
            <w:r w:rsidRPr="00BD3295">
              <w:rPr>
                <w:rFonts w:ascii="Times New Roman" w:hAnsi="Times New Roman" w:cs="Times New Roman"/>
                <w:sz w:val="24"/>
                <w:szCs w:val="24"/>
                <w:lang w:val="kk-KZ"/>
              </w:rPr>
              <w:t>0</w:t>
            </w:r>
            <w:r w:rsidRPr="00BD3295">
              <w:rPr>
                <w:rFonts w:ascii="Times New Roman" w:hAnsi="Times New Roman" w:cs="Times New Roman"/>
                <w:sz w:val="24"/>
                <w:szCs w:val="24"/>
              </w:rPr>
              <w:t>%</w:t>
            </w:r>
          </w:p>
        </w:tc>
      </w:tr>
      <w:tr w:rsidR="00065395" w:rsidRPr="00D93C0C" w:rsidTr="00357E7D">
        <w:tc>
          <w:tcPr>
            <w:tcW w:w="534" w:type="dxa"/>
          </w:tcPr>
          <w:p w:rsidR="00065395" w:rsidRPr="00C924AA"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86" w:type="dxa"/>
            <w:gridSpan w:val="2"/>
          </w:tcPr>
          <w:p w:rsidR="00065395" w:rsidRPr="00D93C0C" w:rsidRDefault="00065395" w:rsidP="0046304D">
            <w:pPr>
              <w:pStyle w:val="a3"/>
              <w:rPr>
                <w:rFonts w:ascii="Times New Roman" w:hAnsi="Times New Roman" w:cs="Times New Roman"/>
                <w:sz w:val="24"/>
                <w:szCs w:val="24"/>
                <w:lang w:val="kk-KZ"/>
              </w:rPr>
            </w:pPr>
            <w:r>
              <w:rPr>
                <w:rFonts w:ascii="Times New Roman" w:hAnsi="Times New Roman" w:cs="Times New Roman"/>
                <w:sz w:val="24"/>
                <w:szCs w:val="24"/>
                <w:lang w:val="kk-KZ"/>
              </w:rPr>
              <w:t>Т</w:t>
            </w:r>
            <w:r w:rsidRPr="00D93C0C">
              <w:rPr>
                <w:rFonts w:ascii="Times New Roman" w:hAnsi="Times New Roman" w:cs="Times New Roman"/>
                <w:sz w:val="24"/>
                <w:szCs w:val="24"/>
                <w:lang w:val="kk-KZ"/>
              </w:rPr>
              <w:t>әрбие процесінде құндылыққа бағдарланған тәсілді іске асыру аясында тәрбие жобаларының бағыттарын және оларды әзірлеу мен іске асыруға оқу</w:t>
            </w:r>
            <w:r>
              <w:rPr>
                <w:rFonts w:ascii="Times New Roman" w:hAnsi="Times New Roman" w:cs="Times New Roman"/>
                <w:sz w:val="24"/>
                <w:szCs w:val="24"/>
                <w:lang w:val="kk-KZ"/>
              </w:rPr>
              <w:t>шыларды тарту жолдарын анықтау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AB794E">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sidRPr="00BD3295">
              <w:rPr>
                <w:rFonts w:ascii="Times New Roman" w:hAnsi="Times New Roman" w:cs="Times New Roman"/>
                <w:sz w:val="24"/>
                <w:szCs w:val="24"/>
                <w:lang w:val="kk-KZ"/>
              </w:rPr>
              <w:t>30</w:t>
            </w:r>
            <w:r w:rsidRPr="00BD329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5</w:t>
            </w:r>
            <w:r w:rsidRPr="00BD3295">
              <w:rPr>
                <w:rFonts w:ascii="Times New Roman" w:hAnsi="Times New Roman" w:cs="Times New Roman"/>
                <w:sz w:val="24"/>
                <w:szCs w:val="24"/>
                <w:lang w:val="kk-KZ"/>
              </w:rPr>
              <w:t>0</w:t>
            </w:r>
            <w:r w:rsidRPr="00BD3295">
              <w:rPr>
                <w:rFonts w:ascii="Times New Roman" w:hAnsi="Times New Roman" w:cs="Times New Roman"/>
                <w:sz w:val="24"/>
                <w:szCs w:val="24"/>
              </w:rPr>
              <w:t>%</w:t>
            </w:r>
          </w:p>
        </w:tc>
      </w:tr>
      <w:tr w:rsidR="00065395" w:rsidRPr="00D93C0C"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4386" w:type="dxa"/>
            <w:gridSpan w:val="2"/>
          </w:tcPr>
          <w:p w:rsidR="00065395" w:rsidRDefault="00065395" w:rsidP="00C924AA">
            <w:pPr>
              <w:pStyle w:val="a3"/>
              <w:rPr>
                <w:rFonts w:ascii="Times New Roman" w:hAnsi="Times New Roman" w:cs="Times New Roman"/>
                <w:sz w:val="24"/>
                <w:szCs w:val="24"/>
                <w:lang w:val="kk-KZ"/>
              </w:rPr>
            </w:pPr>
            <w:r w:rsidRPr="00D93C0C">
              <w:rPr>
                <w:rFonts w:ascii="Times New Roman" w:hAnsi="Times New Roman" w:cs="Times New Roman"/>
                <w:sz w:val="24"/>
                <w:szCs w:val="24"/>
                <w:lang w:val="kk-KZ"/>
              </w:rPr>
              <w:t xml:space="preserve"> Білім алушылардың ұйымдасқан қоғамдық қызметке тартылуы «Жас қыран» </w:t>
            </w:r>
            <w:r>
              <w:rPr>
                <w:rFonts w:ascii="Times New Roman" w:hAnsi="Times New Roman" w:cs="Times New Roman"/>
                <w:sz w:val="24"/>
                <w:szCs w:val="24"/>
                <w:lang w:val="kk-KZ"/>
              </w:rPr>
              <w:t>(1-4-сыныптар), «Жас Ұлан» (5-9</w:t>
            </w:r>
            <w:r w:rsidRPr="00D93C0C">
              <w:rPr>
                <w:rFonts w:ascii="Times New Roman" w:hAnsi="Times New Roman" w:cs="Times New Roman"/>
                <w:sz w:val="24"/>
                <w:szCs w:val="24"/>
                <w:lang w:val="kk-KZ"/>
              </w:rPr>
              <w:t>-сыныптар) балалар мен жасөспірімдер қозғалысына кең ауқымды және жүйелі түрде мүшелігі арқылы қамтамасыз</w:t>
            </w:r>
            <w:r>
              <w:rPr>
                <w:rFonts w:ascii="Times New Roman" w:hAnsi="Times New Roman" w:cs="Times New Roman"/>
                <w:sz w:val="24"/>
                <w:szCs w:val="24"/>
                <w:lang w:val="kk-KZ"/>
              </w:rPr>
              <w:t xml:space="preserve"> ету</w:t>
            </w:r>
          </w:p>
          <w:p w:rsidR="00065395" w:rsidRPr="00D93C0C" w:rsidRDefault="00065395" w:rsidP="00C924AA">
            <w:pPr>
              <w:pStyle w:val="a3"/>
              <w:rPr>
                <w:rFonts w:ascii="Times New Roman" w:hAnsi="Times New Roman" w:cs="Times New Roman"/>
                <w:sz w:val="24"/>
                <w:szCs w:val="24"/>
                <w:lang w:val="kk-KZ"/>
              </w:rPr>
            </w:pP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5</w:t>
            </w:r>
            <w:r w:rsidRPr="00BD3295">
              <w:rPr>
                <w:rFonts w:ascii="Times New Roman" w:hAnsi="Times New Roman" w:cs="Times New Roman"/>
                <w:sz w:val="24"/>
                <w:szCs w:val="24"/>
                <w:lang w:val="kk-KZ"/>
              </w:rPr>
              <w:t>0</w:t>
            </w:r>
            <w:r w:rsidRPr="00BD3295">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7</w:t>
            </w:r>
            <w:r w:rsidRPr="00BD3295">
              <w:rPr>
                <w:rFonts w:ascii="Times New Roman" w:hAnsi="Times New Roman" w:cs="Times New Roman"/>
                <w:sz w:val="24"/>
                <w:szCs w:val="24"/>
                <w:lang w:val="kk-KZ"/>
              </w:rPr>
              <w:t>0</w:t>
            </w:r>
            <w:r w:rsidRPr="00BD3295">
              <w:rPr>
                <w:rFonts w:ascii="Times New Roman" w:hAnsi="Times New Roman" w:cs="Times New Roman"/>
                <w:sz w:val="24"/>
                <w:szCs w:val="24"/>
              </w:rPr>
              <w:t>%</w:t>
            </w:r>
          </w:p>
        </w:tc>
      </w:tr>
      <w:tr w:rsidR="00065395" w:rsidRPr="00D93C0C"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 мектептің тәрбие үдерісін басқаруға тарту</w:t>
            </w:r>
          </w:p>
          <w:p w:rsidR="00065395" w:rsidRPr="00D93C0C" w:rsidRDefault="00065395" w:rsidP="00C924AA">
            <w:pPr>
              <w:pStyle w:val="a3"/>
              <w:rPr>
                <w:rFonts w:ascii="Times New Roman" w:hAnsi="Times New Roman" w:cs="Times New Roman"/>
                <w:sz w:val="24"/>
                <w:szCs w:val="24"/>
                <w:lang w:val="kk-KZ"/>
              </w:rPr>
            </w:pP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sidRPr="00E96A1D">
              <w:rPr>
                <w:rFonts w:ascii="Times New Roman" w:hAnsi="Times New Roman" w:cs="Times New Roman"/>
                <w:sz w:val="24"/>
                <w:szCs w:val="24"/>
                <w:lang w:val="kk-KZ"/>
              </w:rPr>
              <w:t>30</w:t>
            </w:r>
            <w:r w:rsidRPr="00E96A1D">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5</w:t>
            </w:r>
            <w:r w:rsidRPr="00E96A1D">
              <w:rPr>
                <w:rFonts w:ascii="Times New Roman" w:hAnsi="Times New Roman" w:cs="Times New Roman"/>
                <w:sz w:val="24"/>
                <w:szCs w:val="24"/>
                <w:lang w:val="kk-KZ"/>
              </w:rPr>
              <w:t>0</w:t>
            </w:r>
            <w:r w:rsidRPr="00E96A1D">
              <w:rPr>
                <w:rFonts w:ascii="Times New Roman" w:hAnsi="Times New Roman" w:cs="Times New Roman"/>
                <w:sz w:val="24"/>
                <w:szCs w:val="24"/>
              </w:rPr>
              <w:t>%</w:t>
            </w:r>
          </w:p>
        </w:tc>
      </w:tr>
      <w:tr w:rsidR="00065395" w:rsidRPr="00D93C0C" w:rsidTr="00357E7D">
        <w:tc>
          <w:tcPr>
            <w:tcW w:w="534" w:type="dxa"/>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4386" w:type="dxa"/>
            <w:gridSpan w:val="2"/>
          </w:tcPr>
          <w:p w:rsidR="00065395" w:rsidRDefault="00065395" w:rsidP="00C924AA">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6</w:t>
            </w:r>
            <w:r w:rsidRPr="00E96A1D">
              <w:rPr>
                <w:rFonts w:ascii="Times New Roman" w:hAnsi="Times New Roman" w:cs="Times New Roman"/>
                <w:sz w:val="24"/>
                <w:szCs w:val="24"/>
                <w:lang w:val="kk-KZ"/>
              </w:rPr>
              <w:t>0</w:t>
            </w:r>
            <w:r w:rsidRPr="00E96A1D">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8</w:t>
            </w:r>
            <w:r w:rsidRPr="00E96A1D">
              <w:rPr>
                <w:rFonts w:ascii="Times New Roman" w:hAnsi="Times New Roman" w:cs="Times New Roman"/>
                <w:sz w:val="24"/>
                <w:szCs w:val="24"/>
                <w:lang w:val="kk-KZ"/>
              </w:rPr>
              <w:t>0</w:t>
            </w:r>
            <w:r w:rsidRPr="00E96A1D">
              <w:rPr>
                <w:rFonts w:ascii="Times New Roman" w:hAnsi="Times New Roman" w:cs="Times New Roman"/>
                <w:sz w:val="24"/>
                <w:szCs w:val="24"/>
              </w:rPr>
              <w:t>%</w:t>
            </w:r>
          </w:p>
        </w:tc>
      </w:tr>
      <w:tr w:rsidR="00357E7D" w:rsidTr="00357E7D">
        <w:tc>
          <w:tcPr>
            <w:tcW w:w="15417" w:type="dxa"/>
            <w:gridSpan w:val="10"/>
          </w:tcPr>
          <w:p w:rsidR="00357E7D" w:rsidRPr="00C924AA" w:rsidRDefault="00357E7D" w:rsidP="00357E7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 xml:space="preserve"> міндет.</w:t>
            </w:r>
            <w:r>
              <w:rPr>
                <w:rFonts w:ascii="Times New Roman" w:hAnsi="Times New Roman" w:cs="Times New Roman"/>
                <w:b/>
                <w:sz w:val="24"/>
                <w:szCs w:val="24"/>
                <w:lang w:val="kk-KZ"/>
              </w:rPr>
              <w:t xml:space="preserve"> Білім сапасын бағалау</w:t>
            </w:r>
          </w:p>
        </w:tc>
      </w:tr>
      <w:tr w:rsidR="00065395" w:rsidRPr="00D15455" w:rsidTr="00357E7D">
        <w:tc>
          <w:tcPr>
            <w:tcW w:w="534" w:type="dxa"/>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бірлескен жұмысы арқылы оқыту мен оқуды жақсарту (сабақты зерттеу және іс-әрекеттегі зерттеу топтары арқылы)</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60</w:t>
            </w:r>
            <w:r w:rsidRPr="00544BBB">
              <w:rPr>
                <w:rFonts w:ascii="Times New Roman" w:hAnsi="Times New Roman" w:cs="Times New Roman"/>
                <w:sz w:val="24"/>
                <w:szCs w:val="24"/>
              </w:rPr>
              <w:t>%</w:t>
            </w:r>
          </w:p>
        </w:tc>
        <w:tc>
          <w:tcPr>
            <w:tcW w:w="1608" w:type="dxa"/>
            <w:gridSpan w:val="2"/>
          </w:tcPr>
          <w:p w:rsidR="00065395" w:rsidRDefault="00065395" w:rsidP="00065395">
            <w:pPr>
              <w:jc w:val="center"/>
            </w:pPr>
            <w:r>
              <w:rPr>
                <w:rFonts w:ascii="Times New Roman" w:hAnsi="Times New Roman" w:cs="Times New Roman"/>
                <w:sz w:val="24"/>
                <w:szCs w:val="24"/>
                <w:lang w:val="kk-KZ"/>
              </w:rPr>
              <w:t>8</w:t>
            </w:r>
            <w:r w:rsidRPr="00507E79">
              <w:rPr>
                <w:rFonts w:ascii="Times New Roman" w:hAnsi="Times New Roman" w:cs="Times New Roman"/>
                <w:sz w:val="24"/>
                <w:szCs w:val="24"/>
                <w:lang w:val="kk-KZ"/>
              </w:rPr>
              <w:t>0</w:t>
            </w:r>
            <w:r w:rsidRPr="00507E79">
              <w:rPr>
                <w:rFonts w:ascii="Times New Roman" w:hAnsi="Times New Roman" w:cs="Times New Roman"/>
                <w:sz w:val="24"/>
                <w:szCs w:val="24"/>
              </w:rPr>
              <w:t>%</w:t>
            </w:r>
          </w:p>
        </w:tc>
        <w:tc>
          <w:tcPr>
            <w:tcW w:w="1608" w:type="dxa"/>
          </w:tcPr>
          <w:p w:rsidR="00065395" w:rsidRDefault="00065395" w:rsidP="00065395">
            <w:pPr>
              <w:jc w:val="center"/>
            </w:pPr>
            <w:r>
              <w:rPr>
                <w:rFonts w:ascii="Times New Roman" w:hAnsi="Times New Roman" w:cs="Times New Roman"/>
                <w:sz w:val="24"/>
                <w:szCs w:val="24"/>
                <w:lang w:val="kk-KZ"/>
              </w:rPr>
              <w:t>9</w:t>
            </w:r>
            <w:r w:rsidRPr="00507E79">
              <w:rPr>
                <w:rFonts w:ascii="Times New Roman" w:hAnsi="Times New Roman" w:cs="Times New Roman"/>
                <w:sz w:val="24"/>
                <w:szCs w:val="24"/>
                <w:lang w:val="kk-KZ"/>
              </w:rPr>
              <w:t>0</w:t>
            </w:r>
            <w:r w:rsidRPr="00507E79">
              <w:rPr>
                <w:rFonts w:ascii="Times New Roman" w:hAnsi="Times New Roman" w:cs="Times New Roman"/>
                <w:sz w:val="24"/>
                <w:szCs w:val="24"/>
              </w:rPr>
              <w:t>%</w:t>
            </w:r>
          </w:p>
        </w:tc>
      </w:tr>
      <w:tr w:rsidR="00357E7D" w:rsidRPr="00C924AA" w:rsidTr="00357E7D">
        <w:tc>
          <w:tcPr>
            <w:tcW w:w="15417" w:type="dxa"/>
            <w:gridSpan w:val="10"/>
          </w:tcPr>
          <w:p w:rsidR="00357E7D" w:rsidRPr="00C924AA" w:rsidRDefault="00357E7D" w:rsidP="00357E7D">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7</w:t>
            </w:r>
            <w:r w:rsidRPr="00BB13A2">
              <w:rPr>
                <w:rFonts w:ascii="Times New Roman" w:hAnsi="Times New Roman" w:cs="Times New Roman"/>
                <w:b/>
                <w:sz w:val="24"/>
                <w:szCs w:val="24"/>
                <w:lang w:val="kk-KZ"/>
              </w:rPr>
              <w:t xml:space="preserve"> міндет.</w:t>
            </w:r>
            <w:r>
              <w:rPr>
                <w:rFonts w:ascii="Times New Roman" w:hAnsi="Times New Roman" w:cs="Times New Roman"/>
                <w:b/>
                <w:sz w:val="24"/>
                <w:szCs w:val="24"/>
                <w:lang w:val="kk-KZ"/>
              </w:rPr>
              <w:t xml:space="preserve"> Педагогтерді әдістемелік сүйемелдеу</w:t>
            </w:r>
          </w:p>
        </w:tc>
      </w:tr>
      <w:tr w:rsidR="00065395" w:rsidRPr="00D15455" w:rsidTr="00357E7D">
        <w:tc>
          <w:tcPr>
            <w:tcW w:w="534" w:type="dxa"/>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86" w:type="dxa"/>
            <w:gridSpan w:val="2"/>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кәсіби қоғамдастықтары арқылы өзара әдістемелік көмек көрсету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10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705" w:type="dxa"/>
            <w:gridSpan w:val="2"/>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60</w:t>
            </w:r>
            <w:r w:rsidRPr="00544BBB">
              <w:rPr>
                <w:rFonts w:ascii="Times New Roman" w:hAnsi="Times New Roman" w:cs="Times New Roman"/>
                <w:sz w:val="24"/>
                <w:szCs w:val="24"/>
              </w:rPr>
              <w:t>%</w:t>
            </w:r>
          </w:p>
        </w:tc>
        <w:tc>
          <w:tcPr>
            <w:tcW w:w="1510" w:type="dxa"/>
          </w:tcPr>
          <w:p w:rsidR="00065395" w:rsidRDefault="009028A1" w:rsidP="00065395">
            <w:pPr>
              <w:jc w:val="center"/>
            </w:pPr>
            <w:r>
              <w:rPr>
                <w:rFonts w:ascii="Times New Roman" w:hAnsi="Times New Roman" w:cs="Times New Roman"/>
                <w:sz w:val="24"/>
                <w:szCs w:val="24"/>
                <w:lang w:val="kk-KZ"/>
              </w:rPr>
              <w:t>7</w:t>
            </w:r>
            <w:r w:rsidR="00065395" w:rsidRPr="00D85AC5">
              <w:rPr>
                <w:rFonts w:ascii="Times New Roman" w:hAnsi="Times New Roman" w:cs="Times New Roman"/>
                <w:sz w:val="24"/>
                <w:szCs w:val="24"/>
                <w:lang w:val="kk-KZ"/>
              </w:rPr>
              <w:t>0</w:t>
            </w:r>
            <w:r w:rsidR="00065395" w:rsidRPr="00D85AC5">
              <w:rPr>
                <w:rFonts w:ascii="Times New Roman" w:hAnsi="Times New Roman" w:cs="Times New Roman"/>
                <w:sz w:val="24"/>
                <w:szCs w:val="24"/>
              </w:rPr>
              <w:t>%</w:t>
            </w:r>
          </w:p>
        </w:tc>
        <w:tc>
          <w:tcPr>
            <w:tcW w:w="1608" w:type="dxa"/>
          </w:tcPr>
          <w:p w:rsidR="00065395" w:rsidRDefault="009028A1" w:rsidP="00065395">
            <w:pPr>
              <w:jc w:val="center"/>
            </w:pPr>
            <w:r>
              <w:rPr>
                <w:rFonts w:ascii="Times New Roman" w:hAnsi="Times New Roman" w:cs="Times New Roman"/>
                <w:sz w:val="24"/>
                <w:szCs w:val="24"/>
                <w:lang w:val="kk-KZ"/>
              </w:rPr>
              <w:t>8</w:t>
            </w:r>
            <w:r w:rsidR="00065395" w:rsidRPr="00D85AC5">
              <w:rPr>
                <w:rFonts w:ascii="Times New Roman" w:hAnsi="Times New Roman" w:cs="Times New Roman"/>
                <w:sz w:val="24"/>
                <w:szCs w:val="24"/>
                <w:lang w:val="kk-KZ"/>
              </w:rPr>
              <w:t>0</w:t>
            </w:r>
            <w:r w:rsidR="00065395" w:rsidRPr="00D85AC5">
              <w:rPr>
                <w:rFonts w:ascii="Times New Roman" w:hAnsi="Times New Roman" w:cs="Times New Roman"/>
                <w:sz w:val="24"/>
                <w:szCs w:val="24"/>
              </w:rPr>
              <w:t>%</w:t>
            </w:r>
          </w:p>
        </w:tc>
      </w:tr>
      <w:tr w:rsidR="00065395" w:rsidRPr="00D15455" w:rsidTr="00357E7D">
        <w:tc>
          <w:tcPr>
            <w:tcW w:w="534" w:type="dxa"/>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386" w:type="dxa"/>
            <w:gridSpan w:val="2"/>
          </w:tcPr>
          <w:p w:rsidR="00065395" w:rsidRPr="00C924AA" w:rsidRDefault="00065395"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 біліктілігін арттыру курстарына жіберу</w:t>
            </w:r>
          </w:p>
        </w:tc>
        <w:tc>
          <w:tcPr>
            <w:tcW w:w="2459"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20</w:t>
            </w:r>
            <w:r w:rsidRPr="00544BBB">
              <w:rPr>
                <w:rFonts w:ascii="Times New Roman" w:hAnsi="Times New Roman" w:cs="Times New Roman"/>
                <w:sz w:val="24"/>
                <w:szCs w:val="24"/>
              </w:rPr>
              <w:t>%</w:t>
            </w:r>
          </w:p>
        </w:tc>
        <w:tc>
          <w:tcPr>
            <w:tcW w:w="1607"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30</w:t>
            </w:r>
            <w:r w:rsidRPr="00544BBB">
              <w:rPr>
                <w:rFonts w:ascii="Times New Roman" w:hAnsi="Times New Roman" w:cs="Times New Roman"/>
                <w:sz w:val="24"/>
                <w:szCs w:val="24"/>
              </w:rPr>
              <w:t>%</w:t>
            </w:r>
          </w:p>
        </w:tc>
        <w:tc>
          <w:tcPr>
            <w:tcW w:w="1608" w:type="dxa"/>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40</w:t>
            </w:r>
            <w:r w:rsidRPr="00544BBB">
              <w:rPr>
                <w:rFonts w:ascii="Times New Roman" w:hAnsi="Times New Roman" w:cs="Times New Roman"/>
                <w:sz w:val="24"/>
                <w:szCs w:val="24"/>
              </w:rPr>
              <w:t>%</w:t>
            </w:r>
          </w:p>
        </w:tc>
        <w:tc>
          <w:tcPr>
            <w:tcW w:w="1705" w:type="dxa"/>
            <w:gridSpan w:val="2"/>
          </w:tcPr>
          <w:p w:rsidR="00065395" w:rsidRPr="00C924AA" w:rsidRDefault="00065395" w:rsidP="00205387">
            <w:pPr>
              <w:pStyle w:val="a3"/>
              <w:jc w:val="center"/>
              <w:rPr>
                <w:rFonts w:ascii="Times New Roman" w:hAnsi="Times New Roman" w:cs="Times New Roman"/>
                <w:sz w:val="24"/>
                <w:szCs w:val="24"/>
                <w:lang w:val="kk-KZ"/>
              </w:rPr>
            </w:pPr>
            <w:r>
              <w:rPr>
                <w:rFonts w:ascii="Times New Roman" w:hAnsi="Times New Roman" w:cs="Times New Roman"/>
                <w:sz w:val="24"/>
                <w:szCs w:val="24"/>
                <w:lang w:val="kk-KZ"/>
              </w:rPr>
              <w:t>50</w:t>
            </w:r>
            <w:r w:rsidRPr="00544BBB">
              <w:rPr>
                <w:rFonts w:ascii="Times New Roman" w:hAnsi="Times New Roman" w:cs="Times New Roman"/>
                <w:sz w:val="24"/>
                <w:szCs w:val="24"/>
              </w:rPr>
              <w:t>%</w:t>
            </w:r>
          </w:p>
        </w:tc>
        <w:tc>
          <w:tcPr>
            <w:tcW w:w="1510" w:type="dxa"/>
          </w:tcPr>
          <w:p w:rsidR="00065395" w:rsidRDefault="009028A1" w:rsidP="00065395">
            <w:pPr>
              <w:jc w:val="center"/>
            </w:pPr>
            <w:r>
              <w:rPr>
                <w:rFonts w:ascii="Times New Roman" w:hAnsi="Times New Roman" w:cs="Times New Roman"/>
                <w:sz w:val="24"/>
                <w:szCs w:val="24"/>
                <w:lang w:val="kk-KZ"/>
              </w:rPr>
              <w:t>7</w:t>
            </w:r>
            <w:r w:rsidR="00065395" w:rsidRPr="00D85AC5">
              <w:rPr>
                <w:rFonts w:ascii="Times New Roman" w:hAnsi="Times New Roman" w:cs="Times New Roman"/>
                <w:sz w:val="24"/>
                <w:szCs w:val="24"/>
                <w:lang w:val="kk-KZ"/>
              </w:rPr>
              <w:t>0</w:t>
            </w:r>
            <w:r w:rsidR="00065395" w:rsidRPr="00D85AC5">
              <w:rPr>
                <w:rFonts w:ascii="Times New Roman" w:hAnsi="Times New Roman" w:cs="Times New Roman"/>
                <w:sz w:val="24"/>
                <w:szCs w:val="24"/>
              </w:rPr>
              <w:t>%</w:t>
            </w:r>
          </w:p>
        </w:tc>
        <w:tc>
          <w:tcPr>
            <w:tcW w:w="1608" w:type="dxa"/>
          </w:tcPr>
          <w:p w:rsidR="00065395" w:rsidRDefault="009028A1" w:rsidP="00065395">
            <w:pPr>
              <w:jc w:val="center"/>
            </w:pPr>
            <w:r>
              <w:rPr>
                <w:rFonts w:ascii="Times New Roman" w:hAnsi="Times New Roman" w:cs="Times New Roman"/>
                <w:sz w:val="24"/>
                <w:szCs w:val="24"/>
                <w:lang w:val="kk-KZ"/>
              </w:rPr>
              <w:t>9</w:t>
            </w:r>
            <w:r w:rsidR="00065395" w:rsidRPr="00D85AC5">
              <w:rPr>
                <w:rFonts w:ascii="Times New Roman" w:hAnsi="Times New Roman" w:cs="Times New Roman"/>
                <w:sz w:val="24"/>
                <w:szCs w:val="24"/>
                <w:lang w:val="kk-KZ"/>
              </w:rPr>
              <w:t>0</w:t>
            </w:r>
            <w:r w:rsidR="00065395" w:rsidRPr="00D85AC5">
              <w:rPr>
                <w:rFonts w:ascii="Times New Roman" w:hAnsi="Times New Roman" w:cs="Times New Roman"/>
                <w:sz w:val="24"/>
                <w:szCs w:val="24"/>
              </w:rPr>
              <w:t>%</w:t>
            </w:r>
          </w:p>
        </w:tc>
      </w:tr>
    </w:tbl>
    <w:p w:rsidR="000C066D" w:rsidRDefault="000C066D" w:rsidP="00C924AA">
      <w:pPr>
        <w:pStyle w:val="a3"/>
        <w:rPr>
          <w:rFonts w:ascii="Times New Roman" w:hAnsi="Times New Roman" w:cs="Times New Roman"/>
          <w:sz w:val="28"/>
          <w:szCs w:val="28"/>
          <w:lang w:val="kk-KZ"/>
        </w:rPr>
      </w:pPr>
    </w:p>
    <w:p w:rsidR="000C066D" w:rsidRDefault="004D69F2" w:rsidP="00C924AA">
      <w:pPr>
        <w:pStyle w:val="a3"/>
        <w:rPr>
          <w:rFonts w:ascii="Times New Roman" w:hAnsi="Times New Roman" w:cs="Times New Roman"/>
          <w:b/>
          <w:sz w:val="28"/>
          <w:szCs w:val="28"/>
          <w:lang w:val="kk-KZ"/>
        </w:rPr>
      </w:pPr>
      <w:r>
        <w:rPr>
          <w:rFonts w:ascii="Times New Roman" w:hAnsi="Times New Roman" w:cs="Times New Roman"/>
          <w:b/>
          <w:sz w:val="28"/>
          <w:szCs w:val="28"/>
          <w:lang w:val="kk-KZ"/>
        </w:rPr>
        <w:t>2028</w:t>
      </w:r>
      <w:r w:rsidR="000C066D" w:rsidRPr="000C066D">
        <w:rPr>
          <w:rFonts w:ascii="Times New Roman" w:hAnsi="Times New Roman" w:cs="Times New Roman"/>
          <w:b/>
          <w:sz w:val="28"/>
          <w:szCs w:val="28"/>
          <w:lang w:val="kk-KZ"/>
        </w:rPr>
        <w:t xml:space="preserve"> жылы күтілетін нәтижелер</w:t>
      </w:r>
      <w:r w:rsidR="00212989">
        <w:rPr>
          <w:rFonts w:ascii="Times New Roman" w:hAnsi="Times New Roman" w:cs="Times New Roman"/>
          <w:b/>
          <w:sz w:val="28"/>
          <w:szCs w:val="28"/>
          <w:lang w:val="kk-KZ"/>
        </w:rPr>
        <w:t>:</w:t>
      </w:r>
    </w:p>
    <w:p w:rsidR="000C066D" w:rsidRPr="00212989" w:rsidRDefault="000C066D" w:rsidP="000C066D">
      <w:pPr>
        <w:pStyle w:val="a8"/>
        <w:numPr>
          <w:ilvl w:val="0"/>
          <w:numId w:val="3"/>
        </w:numPr>
        <w:rPr>
          <w:rFonts w:ascii="Times New Roman" w:hAnsi="Times New Roman" w:cs="Times New Roman"/>
          <w:b/>
          <w:bCs/>
          <w:color w:val="000000"/>
          <w:sz w:val="28"/>
          <w:szCs w:val="28"/>
          <w:lang w:val="kk-KZ"/>
        </w:rPr>
      </w:pPr>
      <w:r w:rsidRPr="00212989">
        <w:rPr>
          <w:rFonts w:ascii="Times New Roman" w:hAnsi="Times New Roman" w:cs="Times New Roman"/>
          <w:bCs/>
          <w:sz w:val="28"/>
          <w:szCs w:val="28"/>
          <w:lang w:val="kk-KZ"/>
        </w:rPr>
        <w:t xml:space="preserve">Мектеп мұғалімдерінің </w:t>
      </w:r>
      <w:r w:rsidR="00212989" w:rsidRPr="00212989">
        <w:rPr>
          <w:rFonts w:ascii="Times New Roman" w:hAnsi="Times New Roman" w:cs="Times New Roman"/>
          <w:sz w:val="28"/>
          <w:szCs w:val="28"/>
          <w:lang w:val="kk-KZ"/>
        </w:rPr>
        <w:t xml:space="preserve"> әлеуетін арттыру</w:t>
      </w:r>
      <w:r w:rsidR="00212989" w:rsidRPr="00212989">
        <w:rPr>
          <w:rFonts w:ascii="Times New Roman" w:hAnsi="Times New Roman" w:cs="Times New Roman"/>
          <w:bCs/>
          <w:sz w:val="28"/>
          <w:szCs w:val="28"/>
          <w:lang w:val="kk-KZ"/>
        </w:rPr>
        <w:t xml:space="preserve"> </w:t>
      </w:r>
      <w:r w:rsidRPr="00212989">
        <w:rPr>
          <w:rFonts w:ascii="Times New Roman" w:hAnsi="Times New Roman" w:cs="Times New Roman"/>
          <w:bCs/>
          <w:sz w:val="28"/>
          <w:szCs w:val="28"/>
          <w:lang w:val="kk-KZ"/>
        </w:rPr>
        <w:t xml:space="preserve">60 % </w:t>
      </w:r>
      <w:r w:rsidR="00212989">
        <w:rPr>
          <w:rFonts w:ascii="Times New Roman" w:hAnsi="Times New Roman" w:cs="Times New Roman"/>
          <w:bCs/>
          <w:sz w:val="28"/>
          <w:szCs w:val="28"/>
          <w:lang w:val="kk-KZ"/>
        </w:rPr>
        <w:t>көтеріледі;</w:t>
      </w:r>
    </w:p>
    <w:p w:rsidR="000C066D" w:rsidRPr="000C066D" w:rsidRDefault="00A10F24" w:rsidP="00212989">
      <w:pPr>
        <w:pStyle w:val="a8"/>
        <w:numPr>
          <w:ilvl w:val="0"/>
          <w:numId w:val="3"/>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Мұғалімдердің 6</w:t>
      </w:r>
      <w:r w:rsidR="000C066D" w:rsidRPr="000C066D">
        <w:rPr>
          <w:rFonts w:ascii="Times New Roman" w:hAnsi="Times New Roman" w:cs="Times New Roman"/>
          <w:bCs/>
          <w:sz w:val="28"/>
          <w:szCs w:val="28"/>
          <w:lang w:val="kk-KZ"/>
        </w:rPr>
        <w:t xml:space="preserve">0 </w:t>
      </w:r>
      <w:r w:rsidR="000C066D" w:rsidRPr="000C066D">
        <w:rPr>
          <w:rFonts w:ascii="Times New Roman" w:eastAsia="Times New Roman" w:hAnsi="Times New Roman"/>
          <w:bCs/>
          <w:sz w:val="28"/>
          <w:szCs w:val="28"/>
          <w:lang w:val="kk-KZ" w:eastAsia="ru-RU"/>
        </w:rPr>
        <w:t>% сабақты зерттеу әдіс</w:t>
      </w:r>
      <w:r w:rsidR="00212989">
        <w:rPr>
          <w:rFonts w:ascii="Times New Roman" w:eastAsia="Times New Roman" w:hAnsi="Times New Roman"/>
          <w:bCs/>
          <w:sz w:val="28"/>
          <w:szCs w:val="28"/>
          <w:lang w:val="kk-KZ" w:eastAsia="ru-RU"/>
        </w:rPr>
        <w:t>імен ай</w:t>
      </w:r>
      <w:r>
        <w:rPr>
          <w:rFonts w:ascii="Times New Roman" w:eastAsia="Times New Roman" w:hAnsi="Times New Roman"/>
          <w:bCs/>
          <w:sz w:val="28"/>
          <w:szCs w:val="28"/>
          <w:lang w:val="kk-KZ" w:eastAsia="ru-RU"/>
        </w:rPr>
        <w:t>налысады. Мұғалімдердің 4</w:t>
      </w:r>
      <w:r w:rsidR="000C066D" w:rsidRPr="000C066D">
        <w:rPr>
          <w:rFonts w:ascii="Times New Roman" w:eastAsia="Times New Roman" w:hAnsi="Times New Roman"/>
          <w:bCs/>
          <w:sz w:val="28"/>
          <w:szCs w:val="28"/>
          <w:lang w:val="kk-KZ" w:eastAsia="ru-RU"/>
        </w:rPr>
        <w:t xml:space="preserve">0% іс-әрекеттегі зерттеумен айналысады. Оқушылардың жалпы мектеп </w:t>
      </w:r>
      <w:r w:rsidR="000C066D">
        <w:rPr>
          <w:rFonts w:ascii="Times New Roman" w:eastAsia="Times New Roman" w:hAnsi="Times New Roman"/>
          <w:bCs/>
          <w:sz w:val="28"/>
          <w:szCs w:val="28"/>
          <w:lang w:val="kk-KZ" w:eastAsia="ru-RU"/>
        </w:rPr>
        <w:t>бойынша білім сапасы 15% артады;</w:t>
      </w:r>
    </w:p>
    <w:p w:rsidR="000C066D" w:rsidRPr="000C066D" w:rsidRDefault="000C066D" w:rsidP="00212989">
      <w:pPr>
        <w:pStyle w:val="a3"/>
        <w:numPr>
          <w:ilvl w:val="0"/>
          <w:numId w:val="3"/>
        </w:numPr>
        <w:rPr>
          <w:rFonts w:ascii="Times New Roman" w:eastAsia="Times New Roman" w:hAnsi="Times New Roman" w:cs="Times New Roman"/>
          <w:sz w:val="28"/>
          <w:szCs w:val="28"/>
          <w:lang w:val="kk-KZ" w:eastAsia="ru-RU"/>
        </w:rPr>
      </w:pPr>
      <w:r w:rsidRPr="000C066D">
        <w:rPr>
          <w:rFonts w:ascii="Times New Roman" w:hAnsi="Times New Roman" w:cs="Times New Roman"/>
          <w:sz w:val="28"/>
          <w:szCs w:val="28"/>
          <w:lang w:val="kk-KZ"/>
        </w:rPr>
        <w:t>Оқушылардың өздігінен түсініп оқ</w:t>
      </w:r>
      <w:r w:rsidR="007E44D8">
        <w:rPr>
          <w:rFonts w:ascii="Times New Roman" w:hAnsi="Times New Roman" w:cs="Times New Roman"/>
          <w:sz w:val="28"/>
          <w:szCs w:val="28"/>
          <w:lang w:val="kk-KZ"/>
        </w:rPr>
        <w:t>у мәртебесі, функционалдық сауаттылығы  8</w:t>
      </w:r>
      <w:r w:rsidR="00212989">
        <w:rPr>
          <w:rFonts w:ascii="Times New Roman" w:hAnsi="Times New Roman" w:cs="Times New Roman"/>
          <w:sz w:val="28"/>
          <w:szCs w:val="28"/>
          <w:lang w:val="kk-KZ"/>
        </w:rPr>
        <w:t>0</w:t>
      </w:r>
      <w:r w:rsidRPr="000C066D">
        <w:rPr>
          <w:rFonts w:ascii="Times New Roman" w:eastAsia="Times New Roman" w:hAnsi="Times New Roman" w:cs="Times New Roman"/>
          <w:sz w:val="28"/>
          <w:szCs w:val="28"/>
          <w:lang w:val="kk-KZ" w:eastAsia="ru-RU"/>
        </w:rPr>
        <w:t>% артады. Жалп</w:t>
      </w:r>
      <w:r w:rsidR="007E44D8">
        <w:rPr>
          <w:rFonts w:ascii="Times New Roman" w:eastAsia="Times New Roman" w:hAnsi="Times New Roman" w:cs="Times New Roman"/>
          <w:sz w:val="28"/>
          <w:szCs w:val="28"/>
          <w:lang w:val="kk-KZ" w:eastAsia="ru-RU"/>
        </w:rPr>
        <w:t>ы мектеп бойынша білім сапасы 35</w:t>
      </w:r>
      <w:r w:rsidRPr="000C066D">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артады;</w:t>
      </w:r>
    </w:p>
    <w:p w:rsidR="000C066D" w:rsidRPr="009219B5" w:rsidRDefault="000C066D" w:rsidP="000C066D">
      <w:pPr>
        <w:pStyle w:val="a3"/>
        <w:numPr>
          <w:ilvl w:val="0"/>
          <w:numId w:val="3"/>
        </w:numPr>
        <w:rPr>
          <w:rFonts w:ascii="Times New Roman" w:hAnsi="Times New Roman" w:cs="Times New Roman"/>
          <w:b/>
          <w:color w:val="000000"/>
          <w:sz w:val="28"/>
          <w:szCs w:val="28"/>
          <w:lang w:val="kk-KZ"/>
        </w:rPr>
      </w:pPr>
      <w:r w:rsidRPr="000C066D">
        <w:rPr>
          <w:rFonts w:ascii="Times New Roman" w:hAnsi="Times New Roman" w:cs="Times New Roman"/>
          <w:sz w:val="28"/>
          <w:szCs w:val="28"/>
          <w:lang w:val="kk-KZ"/>
        </w:rPr>
        <w:t xml:space="preserve">Мектеп мұғалімдерінің </w:t>
      </w:r>
      <w:r w:rsidR="00212989">
        <w:rPr>
          <w:rFonts w:ascii="Times New Roman" w:hAnsi="Times New Roman" w:cs="Times New Roman"/>
          <w:sz w:val="28"/>
          <w:szCs w:val="28"/>
          <w:lang w:val="kk-KZ"/>
        </w:rPr>
        <w:t>8</w:t>
      </w:r>
      <w:r w:rsidRPr="000C066D">
        <w:rPr>
          <w:rFonts w:ascii="Times New Roman" w:hAnsi="Times New Roman" w:cs="Times New Roman"/>
          <w:sz w:val="28"/>
          <w:szCs w:val="28"/>
          <w:lang w:val="kk-KZ"/>
        </w:rPr>
        <w:t>0</w:t>
      </w:r>
      <w:r w:rsidR="00212989">
        <w:rPr>
          <w:rFonts w:ascii="Times New Roman" w:hAnsi="Times New Roman" w:cs="Times New Roman"/>
          <w:sz w:val="28"/>
          <w:szCs w:val="28"/>
          <w:lang w:val="kk-KZ"/>
        </w:rPr>
        <w:t xml:space="preserve"> </w:t>
      </w:r>
      <w:r w:rsidRPr="000C066D">
        <w:rPr>
          <w:rFonts w:ascii="Times New Roman" w:hAnsi="Times New Roman" w:cs="Times New Roman"/>
          <w:sz w:val="28"/>
          <w:szCs w:val="28"/>
          <w:lang w:val="kk-KZ"/>
        </w:rPr>
        <w:t>% ұжымдық үздіксіз рефлексия циклына тартылады.</w:t>
      </w:r>
    </w:p>
    <w:p w:rsidR="009219B5" w:rsidRPr="00212989" w:rsidRDefault="00212989" w:rsidP="009219B5">
      <w:pPr>
        <w:pStyle w:val="a3"/>
        <w:numPr>
          <w:ilvl w:val="0"/>
          <w:numId w:val="3"/>
        </w:numPr>
        <w:rPr>
          <w:rFonts w:ascii="Times New Roman" w:hAnsi="Times New Roman" w:cs="Times New Roman"/>
          <w:sz w:val="28"/>
          <w:szCs w:val="28"/>
          <w:lang w:val="kk-KZ"/>
        </w:rPr>
      </w:pPr>
      <w:r w:rsidRPr="00212989">
        <w:rPr>
          <w:rFonts w:ascii="Times New Roman" w:hAnsi="Times New Roman" w:cs="Times New Roman"/>
          <w:sz w:val="28"/>
          <w:szCs w:val="28"/>
          <w:lang w:val="kk-KZ"/>
        </w:rPr>
        <w:t>Мектепке жас ұстаздарды</w:t>
      </w:r>
      <w:r>
        <w:rPr>
          <w:rFonts w:ascii="Times New Roman" w:hAnsi="Times New Roman" w:cs="Times New Roman"/>
          <w:sz w:val="28"/>
          <w:szCs w:val="28"/>
          <w:lang w:val="kk-KZ"/>
        </w:rPr>
        <w:t xml:space="preserve"> </w:t>
      </w:r>
      <w:r w:rsidRPr="00212989">
        <w:rPr>
          <w:rFonts w:ascii="Times New Roman" w:hAnsi="Times New Roman" w:cs="Times New Roman"/>
          <w:sz w:val="28"/>
          <w:szCs w:val="28"/>
          <w:lang w:val="kk-KZ"/>
        </w:rPr>
        <w:t xml:space="preserve"> тарту</w:t>
      </w:r>
      <w:r>
        <w:rPr>
          <w:rFonts w:ascii="Times New Roman" w:hAnsi="Times New Roman" w:cs="Times New Roman"/>
          <w:sz w:val="28"/>
          <w:szCs w:val="28"/>
          <w:lang w:val="kk-KZ"/>
        </w:rPr>
        <w:t xml:space="preserve"> 50 </w:t>
      </w:r>
      <w:r w:rsidRPr="000C066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артады</w:t>
      </w:r>
    </w:p>
    <w:p w:rsidR="009219B5" w:rsidRDefault="009219B5" w:rsidP="009219B5">
      <w:pPr>
        <w:pStyle w:val="a3"/>
        <w:rPr>
          <w:rFonts w:ascii="Times New Roman" w:hAnsi="Times New Roman" w:cs="Times New Roman"/>
          <w:sz w:val="28"/>
          <w:szCs w:val="28"/>
          <w:lang w:val="kk-KZ"/>
        </w:rPr>
      </w:pPr>
    </w:p>
    <w:p w:rsidR="00E92079" w:rsidRDefault="00E92079" w:rsidP="009219B5">
      <w:pPr>
        <w:pStyle w:val="a3"/>
        <w:jc w:val="center"/>
        <w:rPr>
          <w:rFonts w:ascii="Times New Roman" w:hAnsi="Times New Roman" w:cs="Times New Roman"/>
          <w:b/>
          <w:sz w:val="28"/>
          <w:szCs w:val="28"/>
          <w:lang w:val="kk-KZ"/>
        </w:rPr>
      </w:pPr>
    </w:p>
    <w:p w:rsidR="00E92079" w:rsidRDefault="00E92079" w:rsidP="004F2D08">
      <w:pPr>
        <w:pStyle w:val="a3"/>
        <w:rPr>
          <w:rFonts w:ascii="Times New Roman" w:hAnsi="Times New Roman" w:cs="Times New Roman"/>
          <w:b/>
          <w:sz w:val="28"/>
          <w:szCs w:val="28"/>
          <w:lang w:val="kk-KZ"/>
        </w:rPr>
      </w:pPr>
    </w:p>
    <w:p w:rsidR="009219B5" w:rsidRDefault="009219B5" w:rsidP="009219B5">
      <w:pPr>
        <w:pStyle w:val="a3"/>
        <w:jc w:val="center"/>
        <w:rPr>
          <w:rFonts w:ascii="Times New Roman" w:hAnsi="Times New Roman" w:cs="Times New Roman"/>
          <w:b/>
          <w:sz w:val="28"/>
          <w:szCs w:val="28"/>
          <w:lang w:val="kk-KZ"/>
        </w:rPr>
      </w:pPr>
      <w:r w:rsidRPr="00C924AA">
        <w:rPr>
          <w:rFonts w:ascii="Times New Roman" w:hAnsi="Times New Roman" w:cs="Times New Roman"/>
          <w:b/>
          <w:sz w:val="28"/>
          <w:szCs w:val="28"/>
          <w:lang w:val="kk-KZ"/>
        </w:rPr>
        <w:t xml:space="preserve">V </w:t>
      </w:r>
      <w:r w:rsidR="004D69F2">
        <w:rPr>
          <w:rFonts w:ascii="Times New Roman" w:hAnsi="Times New Roman" w:cs="Times New Roman"/>
          <w:b/>
          <w:sz w:val="28"/>
          <w:szCs w:val="28"/>
          <w:lang w:val="kk-KZ"/>
        </w:rPr>
        <w:t>бөлім. «Жамбыл ауылының ЖОББМ</w:t>
      </w:r>
      <w:r>
        <w:rPr>
          <w:rFonts w:ascii="Times New Roman" w:hAnsi="Times New Roman" w:cs="Times New Roman"/>
          <w:b/>
          <w:sz w:val="28"/>
          <w:szCs w:val="28"/>
          <w:lang w:val="kk-KZ"/>
        </w:rPr>
        <w:t xml:space="preserve">» КММ даму бағдарламасының </w:t>
      </w:r>
    </w:p>
    <w:p w:rsidR="009219B5" w:rsidRDefault="004D69F2" w:rsidP="009219B5">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2023-2028</w:t>
      </w:r>
      <w:r w:rsidR="009219B5">
        <w:rPr>
          <w:rFonts w:ascii="Times New Roman" w:hAnsi="Times New Roman" w:cs="Times New Roman"/>
          <w:b/>
          <w:sz w:val="28"/>
          <w:szCs w:val="28"/>
          <w:lang w:val="kk-KZ"/>
        </w:rPr>
        <w:t xml:space="preserve"> жылдарға арналған іс-шаралар жоспары</w:t>
      </w:r>
    </w:p>
    <w:p w:rsidR="00E60819" w:rsidRDefault="00E60819" w:rsidP="009219B5">
      <w:pPr>
        <w:pStyle w:val="a3"/>
        <w:jc w:val="center"/>
        <w:rPr>
          <w:rFonts w:ascii="Times New Roman" w:hAnsi="Times New Roman" w:cs="Times New Roman"/>
          <w:b/>
          <w:sz w:val="28"/>
          <w:szCs w:val="28"/>
          <w:lang w:val="kk-KZ"/>
        </w:rPr>
      </w:pPr>
    </w:p>
    <w:tbl>
      <w:tblPr>
        <w:tblStyle w:val="a5"/>
        <w:tblW w:w="0" w:type="auto"/>
        <w:tblLayout w:type="fixed"/>
        <w:tblLook w:val="04A0" w:firstRow="1" w:lastRow="0" w:firstColumn="1" w:lastColumn="0" w:noHBand="0" w:noVBand="1"/>
      </w:tblPr>
      <w:tblGrid>
        <w:gridCol w:w="473"/>
        <w:gridCol w:w="2243"/>
        <w:gridCol w:w="2011"/>
        <w:gridCol w:w="1490"/>
        <w:gridCol w:w="1841"/>
        <w:gridCol w:w="40"/>
        <w:gridCol w:w="1411"/>
        <w:gridCol w:w="34"/>
        <w:gridCol w:w="63"/>
        <w:gridCol w:w="5180"/>
      </w:tblGrid>
      <w:tr w:rsidR="009219B5" w:rsidRPr="009219B5" w:rsidTr="00722B83">
        <w:tc>
          <w:tcPr>
            <w:tcW w:w="14786" w:type="dxa"/>
            <w:gridSpan w:val="10"/>
          </w:tcPr>
          <w:p w:rsidR="009219B5" w:rsidRPr="009219B5" w:rsidRDefault="009219B5" w:rsidP="009219B5">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2023-2024 оқу жылы</w:t>
            </w:r>
          </w:p>
        </w:tc>
      </w:tr>
      <w:tr w:rsidR="009219B5" w:rsidRPr="009219B5" w:rsidTr="00722B83">
        <w:tc>
          <w:tcPr>
            <w:tcW w:w="473" w:type="dxa"/>
          </w:tcPr>
          <w:p w:rsidR="009219B5" w:rsidRPr="009219B5" w:rsidRDefault="009219B5" w:rsidP="009219B5">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w:t>
            </w:r>
          </w:p>
        </w:tc>
        <w:tc>
          <w:tcPr>
            <w:tcW w:w="2243" w:type="dxa"/>
          </w:tcPr>
          <w:p w:rsidR="009219B5" w:rsidRPr="009219B5" w:rsidRDefault="009219B5" w:rsidP="009219B5">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Іс- шаралардың атауы</w:t>
            </w:r>
          </w:p>
        </w:tc>
        <w:tc>
          <w:tcPr>
            <w:tcW w:w="2011" w:type="dxa"/>
          </w:tcPr>
          <w:p w:rsidR="009219B5" w:rsidRPr="009219B5" w:rsidRDefault="009219B5" w:rsidP="009219B5">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1490" w:type="dxa"/>
          </w:tcPr>
          <w:p w:rsidR="009219B5" w:rsidRPr="009219B5" w:rsidRDefault="009219B5" w:rsidP="009219B5">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1881" w:type="dxa"/>
            <w:gridSpan w:val="2"/>
          </w:tcPr>
          <w:p w:rsidR="009219B5" w:rsidRPr="009219B5" w:rsidRDefault="009219B5" w:rsidP="009219B5">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Қатысушылар</w:t>
            </w:r>
          </w:p>
        </w:tc>
        <w:tc>
          <w:tcPr>
            <w:tcW w:w="1411" w:type="dxa"/>
          </w:tcPr>
          <w:p w:rsidR="009219B5" w:rsidRPr="009219B5" w:rsidRDefault="009219B5" w:rsidP="009219B5">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c>
          <w:tcPr>
            <w:tcW w:w="5277" w:type="dxa"/>
            <w:gridSpan w:val="3"/>
          </w:tcPr>
          <w:p w:rsidR="009219B5" w:rsidRPr="009219B5" w:rsidRDefault="009219B5" w:rsidP="009219B5">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r>
      <w:tr w:rsidR="009219B5" w:rsidRPr="009219B5" w:rsidTr="00722B83">
        <w:tc>
          <w:tcPr>
            <w:tcW w:w="14786" w:type="dxa"/>
            <w:gridSpan w:val="10"/>
          </w:tcPr>
          <w:p w:rsidR="009219B5" w:rsidRPr="009219B5" w:rsidRDefault="009219B5" w:rsidP="009219B5">
            <w:pPr>
              <w:pStyle w:val="a3"/>
              <w:numPr>
                <w:ilvl w:val="0"/>
                <w:numId w:val="5"/>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 кадрлардың кәсіби біліктіліг</w:t>
            </w:r>
            <w:r w:rsidR="00CF71F0">
              <w:rPr>
                <w:rFonts w:ascii="Times New Roman" w:hAnsi="Times New Roman" w:cs="Times New Roman"/>
                <w:b/>
                <w:sz w:val="24"/>
                <w:szCs w:val="24"/>
                <w:lang w:val="kk-KZ"/>
              </w:rPr>
              <w:t>і</w:t>
            </w:r>
            <w:r>
              <w:rPr>
                <w:rFonts w:ascii="Times New Roman" w:hAnsi="Times New Roman" w:cs="Times New Roman"/>
                <w:b/>
                <w:sz w:val="24"/>
                <w:szCs w:val="24"/>
                <w:lang w:val="kk-KZ"/>
              </w:rPr>
              <w:t xml:space="preserve"> мен мәртебесін арттыру</w:t>
            </w:r>
          </w:p>
        </w:tc>
      </w:tr>
      <w:tr w:rsidR="00DC672F" w:rsidRPr="003F01C5" w:rsidTr="00722B83">
        <w:tc>
          <w:tcPr>
            <w:tcW w:w="473" w:type="dxa"/>
          </w:tcPr>
          <w:p w:rsidR="009219B5"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9219B5"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Біліктілікті арттыру курстарын өту</w:t>
            </w:r>
          </w:p>
        </w:tc>
        <w:tc>
          <w:tcPr>
            <w:tcW w:w="2011" w:type="dxa"/>
          </w:tcPr>
          <w:p w:rsidR="009219B5"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білім мен дағдыларды игеру</w:t>
            </w:r>
          </w:p>
        </w:tc>
        <w:tc>
          <w:tcPr>
            <w:tcW w:w="1490" w:type="dxa"/>
          </w:tcPr>
          <w:p w:rsidR="009219B5" w:rsidRPr="009219B5" w:rsidRDefault="007E44D8"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Сәуір-мамыр 2023</w:t>
            </w:r>
            <w:r w:rsidR="00CF71F0">
              <w:rPr>
                <w:rFonts w:ascii="Times New Roman" w:hAnsi="Times New Roman" w:cs="Times New Roman"/>
                <w:sz w:val="24"/>
                <w:szCs w:val="24"/>
                <w:lang w:val="kk-KZ"/>
              </w:rPr>
              <w:t xml:space="preserve"> жыл</w:t>
            </w:r>
          </w:p>
        </w:tc>
        <w:tc>
          <w:tcPr>
            <w:tcW w:w="1841" w:type="dxa"/>
          </w:tcPr>
          <w:p w:rsidR="009219B5"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9219B5" w:rsidRPr="009219B5" w:rsidRDefault="004D69F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9219B5"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білік, дағдыларының жаңаруы, оқытудың жаңа әдістерін қолдану</w:t>
            </w:r>
          </w:p>
        </w:tc>
      </w:tr>
      <w:tr w:rsidR="00DC672F" w:rsidRPr="003F01C5" w:rsidTr="00722B83">
        <w:tc>
          <w:tcPr>
            <w:tcW w:w="473" w:type="dxa"/>
          </w:tcPr>
          <w:p w:rsidR="00CF71F0"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CF71F0"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w:t>
            </w:r>
            <w:r w:rsidR="004D69F2">
              <w:rPr>
                <w:rFonts w:ascii="Times New Roman" w:hAnsi="Times New Roman" w:cs="Times New Roman"/>
                <w:sz w:val="24"/>
                <w:szCs w:val="24"/>
                <w:lang w:val="kk-KZ"/>
              </w:rPr>
              <w:t>раторлар мен педагог-сарапшылар</w:t>
            </w:r>
            <w:r>
              <w:rPr>
                <w:rFonts w:ascii="Times New Roman" w:hAnsi="Times New Roman" w:cs="Times New Roman"/>
                <w:sz w:val="24"/>
                <w:szCs w:val="24"/>
                <w:lang w:val="kk-KZ"/>
              </w:rPr>
              <w:t>дың пайыздық қатысы</w:t>
            </w:r>
          </w:p>
        </w:tc>
        <w:tc>
          <w:tcPr>
            <w:tcW w:w="2011" w:type="dxa"/>
          </w:tcPr>
          <w:p w:rsidR="00CF71F0"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біліктілігін арттыру</w:t>
            </w:r>
          </w:p>
        </w:tc>
        <w:tc>
          <w:tcPr>
            <w:tcW w:w="1490" w:type="dxa"/>
          </w:tcPr>
          <w:p w:rsidR="00CF71F0" w:rsidRPr="009219B5" w:rsidRDefault="007E44D8"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Желтоқсан 2023</w:t>
            </w:r>
            <w:r w:rsidR="00CF71F0">
              <w:rPr>
                <w:rFonts w:ascii="Times New Roman" w:hAnsi="Times New Roman" w:cs="Times New Roman"/>
                <w:sz w:val="24"/>
                <w:szCs w:val="24"/>
                <w:lang w:val="kk-KZ"/>
              </w:rPr>
              <w:t xml:space="preserve"> жыл</w:t>
            </w:r>
          </w:p>
        </w:tc>
        <w:tc>
          <w:tcPr>
            <w:tcW w:w="1841" w:type="dxa"/>
          </w:tcPr>
          <w:p w:rsidR="00CF71F0" w:rsidRPr="009219B5"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CF71F0" w:rsidRPr="009219B5"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CF71F0" w:rsidRDefault="00CF71F0"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 жобалық жұмыстың болуы</w:t>
            </w:r>
          </w:p>
          <w:p w:rsidR="00CF71F0" w:rsidRPr="009219B5" w:rsidRDefault="00CF71F0"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4D69F2">
              <w:rPr>
                <w:rFonts w:ascii="Times New Roman" w:hAnsi="Times New Roman" w:cs="Times New Roman"/>
                <w:sz w:val="24"/>
                <w:szCs w:val="24"/>
                <w:lang w:val="kk-KZ"/>
              </w:rPr>
              <w:t>Смагулова Б</w:t>
            </w:r>
            <w:r>
              <w:rPr>
                <w:rFonts w:ascii="Times New Roman" w:hAnsi="Times New Roman" w:cs="Times New Roman"/>
                <w:sz w:val="24"/>
                <w:szCs w:val="24"/>
                <w:lang w:val="kk-KZ"/>
              </w:rPr>
              <w:t>.</w:t>
            </w:r>
            <w:r w:rsidR="004D69F2">
              <w:rPr>
                <w:rFonts w:ascii="Times New Roman" w:hAnsi="Times New Roman" w:cs="Times New Roman"/>
                <w:sz w:val="24"/>
                <w:szCs w:val="24"/>
                <w:lang w:val="kk-KZ"/>
              </w:rPr>
              <w:t>Ғ.</w:t>
            </w:r>
            <w:r>
              <w:rPr>
                <w:rFonts w:ascii="Times New Roman" w:hAnsi="Times New Roman" w:cs="Times New Roman"/>
                <w:sz w:val="24"/>
                <w:szCs w:val="24"/>
                <w:lang w:val="kk-KZ"/>
              </w:rPr>
              <w:t>)</w:t>
            </w:r>
          </w:p>
        </w:tc>
      </w:tr>
      <w:tr w:rsidR="00CF71F0" w:rsidRPr="009219B5" w:rsidTr="00722B83">
        <w:tc>
          <w:tcPr>
            <w:tcW w:w="14786" w:type="dxa"/>
            <w:gridSpan w:val="10"/>
          </w:tcPr>
          <w:p w:rsidR="00CF71F0" w:rsidRPr="00CF71F0" w:rsidRDefault="00CF71F0" w:rsidP="00CF71F0">
            <w:pPr>
              <w:pStyle w:val="a3"/>
              <w:numPr>
                <w:ilvl w:val="0"/>
                <w:numId w:val="5"/>
              </w:num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Мектептің материалдық – техникалық базасын нығайту</w:t>
            </w:r>
          </w:p>
        </w:tc>
      </w:tr>
      <w:tr w:rsidR="00DC672F" w:rsidRPr="003F01C5" w:rsidTr="00722B83">
        <w:tc>
          <w:tcPr>
            <w:tcW w:w="473"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C672F" w:rsidRPr="009219B5" w:rsidRDefault="00DC672F" w:rsidP="000E1CA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Жаңа үлгідегі </w:t>
            </w:r>
            <w:r w:rsidR="000E1CA8">
              <w:rPr>
                <w:rFonts w:ascii="Times New Roman" w:hAnsi="Times New Roman" w:cs="Times New Roman"/>
                <w:sz w:val="24"/>
                <w:szCs w:val="24"/>
                <w:lang w:val="kk-KZ"/>
              </w:rPr>
              <w:t xml:space="preserve">мультимедиалық жабдықтармен </w:t>
            </w:r>
            <w:r>
              <w:rPr>
                <w:rFonts w:ascii="Times New Roman" w:hAnsi="Times New Roman" w:cs="Times New Roman"/>
                <w:sz w:val="24"/>
                <w:szCs w:val="24"/>
                <w:lang w:val="kk-KZ"/>
              </w:rPr>
              <w:t>қамтамасыз ету</w:t>
            </w:r>
          </w:p>
        </w:tc>
        <w:tc>
          <w:tcPr>
            <w:tcW w:w="2011"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құзыреттілігін арттыру</w:t>
            </w:r>
          </w:p>
        </w:tc>
        <w:tc>
          <w:tcPr>
            <w:tcW w:w="1490"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 2024 жыл</w:t>
            </w:r>
          </w:p>
        </w:tc>
        <w:tc>
          <w:tcPr>
            <w:tcW w:w="1841"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мен мектеп оқушылары</w:t>
            </w:r>
          </w:p>
        </w:tc>
        <w:tc>
          <w:tcPr>
            <w:tcW w:w="1485" w:type="dxa"/>
            <w:gridSpan w:val="3"/>
          </w:tcPr>
          <w:p w:rsidR="00DC672F" w:rsidRPr="009219B5"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 сабақтарында белсенді түрде АКТ қолданады</w:t>
            </w:r>
          </w:p>
        </w:tc>
      </w:tr>
      <w:tr w:rsidR="00DC672F" w:rsidRPr="009219B5" w:rsidTr="00722B83">
        <w:tc>
          <w:tcPr>
            <w:tcW w:w="14786" w:type="dxa"/>
            <w:gridSpan w:val="10"/>
          </w:tcPr>
          <w:p w:rsidR="00DC672F" w:rsidRPr="00DC672F" w:rsidRDefault="00DC672F" w:rsidP="00DC672F">
            <w:pPr>
              <w:pStyle w:val="a3"/>
              <w:numPr>
                <w:ilvl w:val="0"/>
                <w:numId w:val="5"/>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Жастардың азаматтық белсенділігін арттыру</w:t>
            </w:r>
          </w:p>
        </w:tc>
      </w:tr>
      <w:tr w:rsidR="00DC672F" w:rsidRPr="003F01C5" w:rsidTr="00722B83">
        <w:tc>
          <w:tcPr>
            <w:tcW w:w="473"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белсендіру</w:t>
            </w:r>
          </w:p>
        </w:tc>
        <w:tc>
          <w:tcPr>
            <w:tcW w:w="2011"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бойында лудомания, вейп тарту, құмар ойындардан аулақ болу қасиеттерін дарыту</w:t>
            </w:r>
          </w:p>
        </w:tc>
        <w:tc>
          <w:tcPr>
            <w:tcW w:w="1490"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Қаңтар-мамыр 2024 жыл</w:t>
            </w:r>
          </w:p>
        </w:tc>
        <w:tc>
          <w:tcPr>
            <w:tcW w:w="1841"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сынып жетекшілер</w:t>
            </w:r>
          </w:p>
        </w:tc>
        <w:tc>
          <w:tcPr>
            <w:tcW w:w="1485" w:type="dxa"/>
            <w:gridSpan w:val="3"/>
          </w:tcPr>
          <w:p w:rsidR="00DC672F" w:rsidRPr="009219B5" w:rsidRDefault="00DC672F"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r w:rsidR="004D69F2">
              <w:rPr>
                <w:rFonts w:ascii="Times New Roman" w:hAnsi="Times New Roman" w:cs="Times New Roman"/>
                <w:sz w:val="24"/>
                <w:szCs w:val="24"/>
                <w:lang w:val="kk-KZ"/>
              </w:rPr>
              <w:t>Смагулова Ж.А.</w:t>
            </w:r>
          </w:p>
        </w:tc>
        <w:tc>
          <w:tcPr>
            <w:tcW w:w="5243" w:type="dxa"/>
            <w:gridSpan w:val="2"/>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жаман әдеттен аулақ болу керектігін, оның зардабын түсінеді</w:t>
            </w:r>
          </w:p>
        </w:tc>
      </w:tr>
      <w:tr w:rsidR="00DC672F" w:rsidRPr="003F01C5" w:rsidTr="00722B83">
        <w:tc>
          <w:tcPr>
            <w:tcW w:w="473"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DC672F" w:rsidRDefault="00DC672F" w:rsidP="0046304D">
            <w:pPr>
              <w:pStyle w:val="a3"/>
              <w:rPr>
                <w:rFonts w:ascii="Times New Roman" w:hAnsi="Times New Roman" w:cs="Times New Roman"/>
                <w:sz w:val="24"/>
                <w:szCs w:val="24"/>
                <w:lang w:val="kk-KZ"/>
              </w:rPr>
            </w:pPr>
            <w:r>
              <w:rPr>
                <w:rFonts w:ascii="Times New Roman" w:hAnsi="Times New Roman" w:cs="Times New Roman"/>
                <w:sz w:val="24"/>
                <w:szCs w:val="24"/>
                <w:lang w:val="kk-KZ"/>
              </w:rPr>
              <w:t>Аудандық жас мұғалімдер ассоциациясының жұмысына жас мұғалімдерімізді  араластыру</w:t>
            </w:r>
          </w:p>
        </w:tc>
        <w:tc>
          <w:tcPr>
            <w:tcW w:w="2011" w:type="dxa"/>
          </w:tcPr>
          <w:p w:rsidR="00DC672F" w:rsidRPr="009219B5" w:rsidRDefault="00DC672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Жастардың қызығушылығын арттыру</w:t>
            </w:r>
          </w:p>
        </w:tc>
        <w:tc>
          <w:tcPr>
            <w:tcW w:w="1490" w:type="dxa"/>
          </w:tcPr>
          <w:p w:rsidR="00DC672F" w:rsidRDefault="003B76A6"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Қыркүйек-мамыр</w:t>
            </w:r>
          </w:p>
          <w:p w:rsidR="003B76A6" w:rsidRPr="009219B5" w:rsidRDefault="003B76A6"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2024 жыл</w:t>
            </w:r>
          </w:p>
        </w:tc>
        <w:tc>
          <w:tcPr>
            <w:tcW w:w="1841" w:type="dxa"/>
          </w:tcPr>
          <w:p w:rsidR="00DC672F" w:rsidRPr="009219B5" w:rsidRDefault="003B76A6"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Жас мұғалімдер</w:t>
            </w:r>
          </w:p>
        </w:tc>
        <w:tc>
          <w:tcPr>
            <w:tcW w:w="1485" w:type="dxa"/>
            <w:gridSpan w:val="3"/>
          </w:tcPr>
          <w:p w:rsidR="00DC672F" w:rsidRPr="009219B5" w:rsidRDefault="004D69F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Сүндетова Н.Т.</w:t>
            </w:r>
          </w:p>
        </w:tc>
        <w:tc>
          <w:tcPr>
            <w:tcW w:w="5243" w:type="dxa"/>
            <w:gridSpan w:val="2"/>
          </w:tcPr>
          <w:p w:rsidR="00DC672F" w:rsidRPr="009219B5" w:rsidRDefault="003B76A6"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Жастық жігер жалындап, мектеп жұмысына жаңа тыныс, өзгерістер енеді</w:t>
            </w:r>
          </w:p>
        </w:tc>
      </w:tr>
      <w:tr w:rsidR="00263F83" w:rsidRPr="003F01C5" w:rsidTr="00722B83">
        <w:tc>
          <w:tcPr>
            <w:tcW w:w="14786" w:type="dxa"/>
            <w:gridSpan w:val="10"/>
          </w:tcPr>
          <w:p w:rsidR="00263F83" w:rsidRPr="00263F83" w:rsidRDefault="00263F83" w:rsidP="00263F83">
            <w:pPr>
              <w:pStyle w:val="a3"/>
              <w:numPr>
                <w:ilvl w:val="0"/>
                <w:numId w:val="5"/>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менеджментінің сапасын жақсарту</w:t>
            </w:r>
          </w:p>
        </w:tc>
      </w:tr>
      <w:tr w:rsidR="00FD5DA2" w:rsidRPr="003F01C5" w:rsidTr="00722B83">
        <w:tc>
          <w:tcPr>
            <w:tcW w:w="473" w:type="dxa"/>
          </w:tcPr>
          <w:p w:rsidR="00FD5DA2" w:rsidRDefault="00FD5DA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FD5DA2" w:rsidRDefault="00FD5DA2" w:rsidP="00205387">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әлеуетін арттыру.</w:t>
            </w:r>
          </w:p>
          <w:p w:rsidR="00FD5DA2" w:rsidRDefault="00FD5DA2" w:rsidP="00205387">
            <w:pPr>
              <w:pStyle w:val="a3"/>
              <w:rPr>
                <w:rFonts w:ascii="Times New Roman" w:hAnsi="Times New Roman" w:cs="Times New Roman"/>
                <w:sz w:val="24"/>
                <w:szCs w:val="24"/>
                <w:lang w:val="kk-KZ"/>
              </w:rPr>
            </w:pPr>
          </w:p>
        </w:tc>
        <w:tc>
          <w:tcPr>
            <w:tcW w:w="2011" w:type="dxa"/>
          </w:tcPr>
          <w:p w:rsidR="00FD5DA2" w:rsidRPr="00F803EB" w:rsidRDefault="00FD5DA2"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 сындарлы кері байланыс беруге және рефлексия жасауға үйрету  (</w:t>
            </w:r>
            <w:r w:rsidRPr="00AD47BD">
              <w:rPr>
                <w:rFonts w:ascii="Times New Roman" w:hAnsi="Times New Roman" w:cs="Times New Roman"/>
                <w:bCs/>
                <w:sz w:val="24"/>
                <w:szCs w:val="24"/>
                <w:lang w:val="kk-KZ"/>
              </w:rPr>
              <w:t>LS, AR</w:t>
            </w:r>
            <w:r>
              <w:rPr>
                <w:rFonts w:ascii="Times New Roman" w:hAnsi="Times New Roman" w:cs="Times New Roman"/>
                <w:bCs/>
                <w:sz w:val="24"/>
                <w:szCs w:val="24"/>
                <w:lang w:val="kk-KZ"/>
              </w:rPr>
              <w:t xml:space="preserve"> әдістері арқылы)</w:t>
            </w:r>
          </w:p>
        </w:tc>
        <w:tc>
          <w:tcPr>
            <w:tcW w:w="1490" w:type="dxa"/>
          </w:tcPr>
          <w:p w:rsidR="00FD5DA2" w:rsidRDefault="00FD5DA2"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FD5DA2" w:rsidRPr="00F803EB" w:rsidRDefault="007E44D8"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2023-</w:t>
            </w:r>
            <w:r w:rsidR="00FD5DA2">
              <w:rPr>
                <w:rFonts w:ascii="Times New Roman" w:hAnsi="Times New Roman" w:cs="Times New Roman"/>
                <w:bCs/>
                <w:sz w:val="24"/>
                <w:szCs w:val="24"/>
                <w:lang w:val="kk-KZ"/>
              </w:rPr>
              <w:t>2024 жыл</w:t>
            </w:r>
          </w:p>
        </w:tc>
        <w:tc>
          <w:tcPr>
            <w:tcW w:w="1841" w:type="dxa"/>
          </w:tcPr>
          <w:p w:rsidR="00FD5DA2" w:rsidRDefault="00FD5DA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FD5DA2" w:rsidRDefault="004D69F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FD5DA2" w:rsidRPr="00F803EB" w:rsidRDefault="00FD5DA2"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Мұғалімдердің  15 </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кері байланыс пен рефлексияның айырмашылығын түсінеді  және бір-біріне кері байланыс беруге, рефлексия жасауға үйренеді.</w:t>
            </w:r>
          </w:p>
        </w:tc>
      </w:tr>
      <w:tr w:rsidR="009C036F" w:rsidRPr="003F01C5" w:rsidTr="00722B83">
        <w:tc>
          <w:tcPr>
            <w:tcW w:w="473" w:type="dxa"/>
          </w:tcPr>
          <w:p w:rsidR="009C036F" w:rsidRDefault="009C036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9C036F" w:rsidRPr="00AD47BD" w:rsidRDefault="009C036F" w:rsidP="00FD5DA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 Коучинг-сессиялар үдерісін жетілдіру</w:t>
            </w:r>
          </w:p>
          <w:p w:rsidR="009C036F" w:rsidRDefault="009C036F" w:rsidP="00FD5DA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 </w:t>
            </w:r>
            <w:r>
              <w:rPr>
                <w:rFonts w:ascii="Times New Roman" w:eastAsia="Times New Roman" w:hAnsi="Times New Roman"/>
                <w:sz w:val="24"/>
                <w:szCs w:val="24"/>
                <w:lang w:val="kk-KZ" w:eastAsia="ru-RU"/>
              </w:rPr>
              <w:t>М</w:t>
            </w:r>
            <w:r w:rsidRPr="00AD47BD">
              <w:rPr>
                <w:rFonts w:ascii="Times New Roman" w:eastAsia="Times New Roman" w:hAnsi="Times New Roman"/>
                <w:sz w:val="24"/>
                <w:szCs w:val="24"/>
                <w:lang w:val="kk-KZ" w:eastAsia="ru-RU"/>
              </w:rPr>
              <w:t xml:space="preserve">енторингті </w:t>
            </w:r>
            <w:r>
              <w:rPr>
                <w:rFonts w:ascii="Times New Roman" w:eastAsia="Times New Roman" w:hAnsi="Times New Roman"/>
                <w:sz w:val="24"/>
                <w:szCs w:val="24"/>
                <w:lang w:val="kk-KZ" w:eastAsia="ru-RU"/>
              </w:rPr>
              <w:t xml:space="preserve"> дамыту</w:t>
            </w:r>
          </w:p>
          <w:p w:rsidR="009C036F" w:rsidRDefault="009C036F" w:rsidP="00FD5DA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lastRenderedPageBreak/>
              <w:t xml:space="preserve">  • </w:t>
            </w:r>
            <w:r>
              <w:rPr>
                <w:rFonts w:ascii="Times New Roman" w:eastAsia="Times New Roman" w:hAnsi="Times New Roman"/>
                <w:sz w:val="24"/>
                <w:szCs w:val="24"/>
                <w:lang w:val="kk-KZ" w:eastAsia="ru-RU"/>
              </w:rPr>
              <w:t>Семинар-практикумдарды жүйелі ұйымдастыру</w:t>
            </w:r>
          </w:p>
          <w:p w:rsidR="009C036F" w:rsidRPr="00F803EB" w:rsidRDefault="009C036F" w:rsidP="00FD5DA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Кейс-сабақтарды мұғалімдердің әлеуетін жетілдіру үшін қолдану</w:t>
            </w:r>
          </w:p>
          <w:p w:rsidR="009C036F" w:rsidRPr="00F803EB" w:rsidRDefault="009C036F" w:rsidP="00FD5DA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Кейс – семинар жоспарлау</w:t>
            </w:r>
          </w:p>
          <w:p w:rsidR="009C036F" w:rsidRDefault="009C036F" w:rsidP="00A97B1C">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9C036F" w:rsidRDefault="009C036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Осы басымдықтар негізінде мұғалімдердің әлеуетін арттыру, білім </w:t>
            </w:r>
            <w:r>
              <w:rPr>
                <w:rFonts w:ascii="Times New Roman" w:hAnsi="Times New Roman" w:cs="Times New Roman"/>
                <w:sz w:val="24"/>
                <w:szCs w:val="24"/>
                <w:lang w:val="kk-KZ"/>
              </w:rPr>
              <w:lastRenderedPageBreak/>
              <w:t>берудің сапасын жақсарту</w:t>
            </w:r>
          </w:p>
        </w:tc>
        <w:tc>
          <w:tcPr>
            <w:tcW w:w="1490" w:type="dxa"/>
          </w:tcPr>
          <w:p w:rsidR="009C036F" w:rsidRDefault="009C036F"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Қараша-мамыр</w:t>
            </w:r>
          </w:p>
          <w:p w:rsidR="009C036F" w:rsidRPr="00F803EB" w:rsidRDefault="007E44D8"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2023-</w:t>
            </w:r>
            <w:r w:rsidR="009C036F">
              <w:rPr>
                <w:rFonts w:ascii="Times New Roman" w:hAnsi="Times New Roman" w:cs="Times New Roman"/>
                <w:bCs/>
                <w:sz w:val="24"/>
                <w:szCs w:val="24"/>
                <w:lang w:val="kk-KZ"/>
              </w:rPr>
              <w:t>2024 жыл</w:t>
            </w:r>
          </w:p>
        </w:tc>
        <w:tc>
          <w:tcPr>
            <w:tcW w:w="1841" w:type="dxa"/>
          </w:tcPr>
          <w:p w:rsidR="009C036F" w:rsidRDefault="009C036F"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9C036F"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9C036F" w:rsidRPr="00A75C2A" w:rsidRDefault="009C036F" w:rsidP="00A75C2A">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 мұғалімдер өз тәжірибелеріне сабақты зерттеу және іс-әрекеттегі зерттеу әдістерін енгізу негізінде сындарлы кері байланыс беруді және өз</w:t>
            </w:r>
            <w:r w:rsidR="00FB1515">
              <w:rPr>
                <w:rFonts w:ascii="Times New Roman" w:hAnsi="Times New Roman" w:cs="Times New Roman"/>
                <w:sz w:val="24"/>
                <w:szCs w:val="24"/>
                <w:lang w:val="kk-KZ"/>
              </w:rPr>
              <w:t xml:space="preserve"> іс-әрекеттеріне рефлексия жа</w:t>
            </w:r>
            <w:r>
              <w:rPr>
                <w:rFonts w:ascii="Times New Roman" w:hAnsi="Times New Roman" w:cs="Times New Roman"/>
                <w:sz w:val="24"/>
                <w:szCs w:val="24"/>
                <w:lang w:val="kk-KZ"/>
              </w:rPr>
              <w:t>сауды үйренеді. Мұға</w:t>
            </w:r>
            <w:r w:rsidR="00FB1515">
              <w:rPr>
                <w:rFonts w:ascii="Times New Roman" w:hAnsi="Times New Roman" w:cs="Times New Roman"/>
                <w:sz w:val="24"/>
                <w:szCs w:val="24"/>
                <w:lang w:val="kk-KZ"/>
              </w:rPr>
              <w:t>лім-дердің 2 тобы сабақты зерт</w:t>
            </w:r>
            <w:r>
              <w:rPr>
                <w:rFonts w:ascii="Times New Roman" w:hAnsi="Times New Roman" w:cs="Times New Roman"/>
                <w:sz w:val="24"/>
                <w:szCs w:val="24"/>
                <w:lang w:val="kk-KZ"/>
              </w:rPr>
              <w:t xml:space="preserve">теумен </w:t>
            </w:r>
            <w:r>
              <w:rPr>
                <w:rFonts w:ascii="Times New Roman" w:hAnsi="Times New Roman" w:cs="Times New Roman"/>
                <w:sz w:val="24"/>
                <w:szCs w:val="24"/>
                <w:lang w:val="kk-KZ"/>
              </w:rPr>
              <w:lastRenderedPageBreak/>
              <w:t>айналысады, ал 1 тобы іс-әрекеттегі зерттеу әдісімен жұмыс жасайды. Сабақты зерттеу және іс-әрекеттегі зерттеу сабақ</w:t>
            </w:r>
            <w:r w:rsidR="00FB1515">
              <w:rPr>
                <w:rFonts w:ascii="Times New Roman" w:hAnsi="Times New Roman" w:cs="Times New Roman"/>
                <w:sz w:val="24"/>
                <w:szCs w:val="24"/>
                <w:lang w:val="kk-KZ"/>
              </w:rPr>
              <w:t>тарын жүргізу барысында мұғалім</w:t>
            </w:r>
            <w:r>
              <w:rPr>
                <w:rFonts w:ascii="Times New Roman" w:hAnsi="Times New Roman" w:cs="Times New Roman"/>
                <w:sz w:val="24"/>
                <w:szCs w:val="24"/>
                <w:lang w:val="kk-KZ"/>
              </w:rPr>
              <w:t xml:space="preserve">дердің 15 % кері байланыс беруге және рефлексия жасауға үйренеді. Коучинг-сессиялар сериясын өткізу барысында кері байланыс түрлерімен танысады. Кері байланыс пен рефлексияның айырмашылығын түсінеді. Қадағалау әдісі арқылы </w:t>
            </w:r>
            <w:r w:rsidRPr="00A75C2A">
              <w:rPr>
                <w:rFonts w:ascii="Times New Roman" w:hAnsi="Times New Roman" w:cs="Times New Roman"/>
                <w:sz w:val="24"/>
                <w:szCs w:val="24"/>
                <w:lang w:val="kk-KZ"/>
              </w:rPr>
              <w:t xml:space="preserve">Lesson Study </w:t>
            </w:r>
            <w:r>
              <w:rPr>
                <w:rFonts w:ascii="Times New Roman" w:hAnsi="Times New Roman" w:cs="Times New Roman"/>
                <w:sz w:val="24"/>
                <w:szCs w:val="24"/>
                <w:lang w:val="kk-KZ"/>
              </w:rPr>
              <w:t>сабақтарынан кейінгі талдауларға қатысып, қажеттілікке сай семинар-практикумдар ұйымдастырып осы ұғымдармен практикалық жұмыс ж</w:t>
            </w:r>
            <w:r w:rsidR="007E44D8">
              <w:rPr>
                <w:rFonts w:ascii="Times New Roman" w:hAnsi="Times New Roman" w:cs="Times New Roman"/>
                <w:sz w:val="24"/>
                <w:szCs w:val="24"/>
                <w:lang w:val="kk-KZ"/>
              </w:rPr>
              <w:t>асап, білімдерін шыңдайды. Мұға</w:t>
            </w:r>
            <w:r>
              <w:rPr>
                <w:rFonts w:ascii="Times New Roman" w:hAnsi="Times New Roman" w:cs="Times New Roman"/>
                <w:sz w:val="24"/>
                <w:szCs w:val="24"/>
                <w:lang w:val="kk-KZ"/>
              </w:rPr>
              <w:t xml:space="preserve">лімдердің 5 % кейс-стади сабақтарын беріп, қалай про-блемалық мәселені жақсарту керектігін көрсетеді. </w:t>
            </w:r>
          </w:p>
        </w:tc>
      </w:tr>
      <w:tr w:rsidR="009C036F" w:rsidRPr="003F01C5" w:rsidTr="00722B83">
        <w:tc>
          <w:tcPr>
            <w:tcW w:w="14786" w:type="dxa"/>
            <w:gridSpan w:val="10"/>
          </w:tcPr>
          <w:p w:rsidR="009C036F" w:rsidRPr="00C924AA" w:rsidRDefault="009C036F" w:rsidP="009C036F">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5</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Біртұтас тәрбие бағдарламасын жүзеге асыру</w:t>
            </w:r>
          </w:p>
        </w:tc>
      </w:tr>
      <w:tr w:rsidR="000B04AC" w:rsidRPr="003F01C5" w:rsidTr="00722B83">
        <w:tc>
          <w:tcPr>
            <w:tcW w:w="473" w:type="dxa"/>
          </w:tcPr>
          <w:p w:rsidR="000B04AC" w:rsidRDefault="000B04AC"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0B04AC" w:rsidRPr="000B04AC" w:rsidRDefault="000B04AC" w:rsidP="000B04AC">
            <w:pPr>
              <w:rPr>
                <w:rFonts w:ascii="Times New Roman" w:hAnsi="Times New Roman" w:cs="Times New Roman"/>
                <w:iCs/>
                <w:sz w:val="24"/>
                <w:szCs w:val="24"/>
                <w:lang w:val="kk-KZ"/>
              </w:rPr>
            </w:pPr>
            <w:r w:rsidRPr="000B04AC">
              <w:rPr>
                <w:rFonts w:ascii="Times New Roman" w:hAnsi="Times New Roman" w:cs="Times New Roman"/>
                <w:iCs/>
                <w:sz w:val="24"/>
                <w:szCs w:val="24"/>
                <w:lang w:val="kk-KZ"/>
              </w:rPr>
              <w:t>Құндылыққа бағыттал</w:t>
            </w:r>
            <w:r>
              <w:rPr>
                <w:rFonts w:ascii="Times New Roman" w:hAnsi="Times New Roman" w:cs="Times New Roman"/>
                <w:iCs/>
                <w:sz w:val="24"/>
                <w:szCs w:val="24"/>
                <w:lang w:val="kk-KZ"/>
              </w:rPr>
              <w:t>-</w:t>
            </w:r>
            <w:r w:rsidRPr="000B04AC">
              <w:rPr>
                <w:rFonts w:ascii="Times New Roman" w:hAnsi="Times New Roman" w:cs="Times New Roman"/>
                <w:iCs/>
                <w:sz w:val="24"/>
                <w:szCs w:val="24"/>
                <w:lang w:val="kk-KZ"/>
              </w:rPr>
              <w:t>ған тәрбие моделі</w:t>
            </w:r>
          </w:p>
          <w:p w:rsidR="000B04AC" w:rsidRPr="000B04AC" w:rsidRDefault="000B04AC" w:rsidP="00205387">
            <w:pPr>
              <w:pStyle w:val="a3"/>
              <w:rPr>
                <w:rFonts w:ascii="Times New Roman" w:hAnsi="Times New Roman" w:cs="Times New Roman"/>
                <w:sz w:val="24"/>
                <w:szCs w:val="24"/>
                <w:lang w:val="kk-KZ"/>
              </w:rPr>
            </w:pPr>
          </w:p>
        </w:tc>
        <w:tc>
          <w:tcPr>
            <w:tcW w:w="2011" w:type="dxa"/>
          </w:tcPr>
          <w:p w:rsidR="000B04AC" w:rsidRDefault="000B04AC" w:rsidP="009219B5">
            <w:pPr>
              <w:pStyle w:val="a3"/>
              <w:rPr>
                <w:rFonts w:ascii="Times New Roman" w:hAnsi="Times New Roman" w:cs="Times New Roman"/>
                <w:sz w:val="24"/>
                <w:szCs w:val="24"/>
                <w:lang w:val="kk-KZ"/>
              </w:rPr>
            </w:pPr>
            <w:r w:rsidRPr="00601F65">
              <w:rPr>
                <w:rFonts w:ascii="Times New Roman" w:hAnsi="Times New Roman" w:cs="Times New Roman"/>
                <w:bCs/>
                <w:sz w:val="24"/>
                <w:szCs w:val="24"/>
                <w:lang w:val="kk-KZ"/>
              </w:rPr>
              <w:t>«Оқуға құштар мектеп»</w:t>
            </w:r>
            <w:r>
              <w:rPr>
                <w:rFonts w:ascii="Times New Roman" w:hAnsi="Times New Roman" w:cs="Times New Roman"/>
                <w:bCs/>
                <w:sz w:val="24"/>
                <w:szCs w:val="24"/>
                <w:lang w:val="kk-KZ"/>
              </w:rPr>
              <w:t xml:space="preserve"> жобасы арқылы оқушылардың функционалдық сауаттылығын арттыру</w:t>
            </w:r>
          </w:p>
        </w:tc>
        <w:tc>
          <w:tcPr>
            <w:tcW w:w="1490" w:type="dxa"/>
          </w:tcPr>
          <w:p w:rsidR="000B04AC" w:rsidRDefault="000B04AC"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0B04AC" w:rsidRDefault="000B04AC"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0B04AC" w:rsidRDefault="004D69F2"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0B04AC" w:rsidRDefault="000B04AC" w:rsidP="00205387">
            <w:pPr>
              <w:pStyle w:val="a3"/>
              <w:rPr>
                <w:rFonts w:ascii="Times New Roman" w:eastAsia="Times New Roman" w:hAnsi="Times New Roman" w:cs="Times New Roman"/>
                <w:sz w:val="24"/>
                <w:szCs w:val="24"/>
                <w:lang w:val="kk-KZ" w:eastAsia="ru-RU"/>
              </w:rPr>
            </w:pPr>
            <w:r w:rsidRPr="00E36411">
              <w:rPr>
                <w:rFonts w:ascii="Times New Roman" w:hAnsi="Times New Roman" w:cs="Times New Roman"/>
                <w:sz w:val="24"/>
                <w:szCs w:val="24"/>
                <w:lang w:val="kk-KZ"/>
              </w:rPr>
              <w:t>Оқушылардың оқу мәртебесі, оқу белсенділігі 25</w:t>
            </w:r>
            <w:r w:rsidRPr="00E36411">
              <w:rPr>
                <w:rFonts w:ascii="Times New Roman" w:eastAsia="Times New Roman" w:hAnsi="Times New Roman" w:cs="Times New Roman"/>
                <w:sz w:val="24"/>
                <w:szCs w:val="24"/>
                <w:lang w:val="kk-KZ" w:eastAsia="ru-RU"/>
              </w:rPr>
              <w:t>% артады.</w:t>
            </w:r>
          </w:p>
          <w:p w:rsidR="000B04AC" w:rsidRPr="00E36411" w:rsidRDefault="000B04AC" w:rsidP="00205387">
            <w:pPr>
              <w:pStyle w:val="a3"/>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Жалпы мектеп бойынша білім сапасы 5</w:t>
            </w:r>
            <w:r w:rsidRPr="00E3641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артады.</w:t>
            </w:r>
          </w:p>
          <w:p w:rsidR="000B04AC" w:rsidRPr="00E36411" w:rsidRDefault="000B04AC" w:rsidP="00205387">
            <w:pPr>
              <w:pStyle w:val="a3"/>
              <w:rPr>
                <w:rFonts w:ascii="Times New Roman" w:hAnsi="Times New Roman" w:cs="Times New Roman"/>
                <w:sz w:val="24"/>
                <w:szCs w:val="24"/>
                <w:lang w:val="kk-KZ"/>
              </w:rPr>
            </w:pPr>
          </w:p>
        </w:tc>
      </w:tr>
      <w:tr w:rsidR="000A491F" w:rsidRPr="003F01C5" w:rsidTr="00722B83">
        <w:tc>
          <w:tcPr>
            <w:tcW w:w="473" w:type="dxa"/>
          </w:tcPr>
          <w:p w:rsidR="000A491F" w:rsidRDefault="000A491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0A491F" w:rsidRDefault="000A491F" w:rsidP="000B04AC">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 оқушыларының интеллектуалды әлеуетін арттыру</w:t>
            </w:r>
          </w:p>
          <w:p w:rsidR="000A491F" w:rsidRDefault="000A491F" w:rsidP="000A491F">
            <w:pPr>
              <w:pStyle w:val="a9"/>
              <w:spacing w:after="0"/>
              <w:ind w:left="0"/>
              <w:rPr>
                <w:rFonts w:ascii="Times New Roman" w:hAnsi="Times New Roman"/>
                <w:sz w:val="24"/>
                <w:szCs w:val="24"/>
                <w:lang w:val="kk-KZ"/>
              </w:rPr>
            </w:pPr>
          </w:p>
        </w:tc>
        <w:tc>
          <w:tcPr>
            <w:tcW w:w="2011" w:type="dxa"/>
          </w:tcPr>
          <w:p w:rsidR="000A491F" w:rsidRPr="00556F9B" w:rsidRDefault="000A491F" w:rsidP="000A491F">
            <w:pPr>
              <w:pStyle w:val="a9"/>
              <w:spacing w:after="0"/>
              <w:ind w:left="0"/>
              <w:rPr>
                <w:rFonts w:ascii="Times New Roman" w:eastAsia="Times New Roman" w:hAnsi="Times New Roman"/>
                <w:sz w:val="24"/>
                <w:szCs w:val="24"/>
                <w:lang w:val="kk-KZ" w:eastAsia="ru-RU"/>
              </w:rPr>
            </w:pPr>
            <w:r w:rsidRPr="000A3106">
              <w:rPr>
                <w:rFonts w:ascii="Times New Roman" w:hAnsi="Times New Roman"/>
                <w:sz w:val="24"/>
                <w:szCs w:val="24"/>
                <w:lang w:val="kk-KZ" w:eastAsia="ru-RU"/>
              </w:rPr>
              <w:t>1 кезең – сапалы оқу дағдысына жұмыс</w:t>
            </w:r>
          </w:p>
          <w:p w:rsidR="000A491F" w:rsidRDefault="000A491F" w:rsidP="009219B5">
            <w:pPr>
              <w:pStyle w:val="a3"/>
              <w:rPr>
                <w:rFonts w:ascii="Times New Roman" w:hAnsi="Times New Roman" w:cs="Times New Roman"/>
                <w:sz w:val="24"/>
                <w:szCs w:val="24"/>
                <w:lang w:val="kk-KZ"/>
              </w:rPr>
            </w:pPr>
          </w:p>
        </w:tc>
        <w:tc>
          <w:tcPr>
            <w:tcW w:w="1490" w:type="dxa"/>
          </w:tcPr>
          <w:p w:rsidR="000A491F" w:rsidRDefault="000A491F"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0A491F" w:rsidRDefault="000A491F"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0A491F"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0A491F" w:rsidRPr="00FB1515" w:rsidRDefault="000A491F" w:rsidP="000A491F">
            <w:pPr>
              <w:pStyle w:val="a3"/>
              <w:jc w:val="both"/>
              <w:rPr>
                <w:rFonts w:ascii="Times New Roman" w:hAnsi="Times New Roman" w:cs="Times New Roman"/>
                <w:sz w:val="24"/>
                <w:szCs w:val="24"/>
                <w:lang w:val="kk-KZ" w:eastAsia="ru-RU"/>
              </w:rPr>
            </w:pPr>
            <w:r>
              <w:rPr>
                <w:rFonts w:ascii="Times New Roman" w:eastAsia="Times New Roman" w:hAnsi="Times New Roman" w:cs="Times New Roman"/>
                <w:b/>
                <w:noProof/>
                <w:sz w:val="24"/>
                <w:szCs w:val="24"/>
                <w:lang w:val="kk-KZ" w:eastAsia="ru-RU"/>
              </w:rPr>
              <w:t xml:space="preserve">   • </w:t>
            </w:r>
            <w:r>
              <w:rPr>
                <w:rFonts w:ascii="Times New Roman" w:eastAsia="Times New Roman" w:hAnsi="Times New Roman"/>
                <w:b/>
                <w:noProof/>
                <w:sz w:val="24"/>
                <w:szCs w:val="24"/>
                <w:lang w:val="kk-KZ" w:eastAsia="ru-RU"/>
              </w:rPr>
              <w:t xml:space="preserve"> 2023-2024</w:t>
            </w:r>
            <w:r w:rsidRPr="00D12709">
              <w:rPr>
                <w:rFonts w:ascii="Times New Roman" w:eastAsia="Times New Roman" w:hAnsi="Times New Roman"/>
                <w:b/>
                <w:noProof/>
                <w:sz w:val="24"/>
                <w:szCs w:val="24"/>
                <w:lang w:val="kk-KZ" w:eastAsia="ru-RU"/>
              </w:rPr>
              <w:t xml:space="preserve"> оқу жылында</w:t>
            </w:r>
            <w:r>
              <w:rPr>
                <w:rFonts w:ascii="Times New Roman" w:eastAsia="Times New Roman" w:hAnsi="Times New Roman"/>
                <w:noProof/>
                <w:sz w:val="24"/>
                <w:szCs w:val="24"/>
                <w:lang w:val="kk-KZ" w:eastAsia="ru-RU"/>
              </w:rPr>
              <w:t xml:space="preserve">  оқушылардың оқу мәрте-бесін, оқу белсенділігі мен оқу сапасын арттыру мақса-тында мектебімізде оқушы-лардың </w:t>
            </w:r>
            <w:r w:rsidRPr="000A3106">
              <w:rPr>
                <w:rFonts w:ascii="Times New Roman" w:hAnsi="Times New Roman" w:cs="Times New Roman"/>
                <w:sz w:val="24"/>
                <w:szCs w:val="24"/>
                <w:lang w:val="kk-KZ" w:eastAsia="ru-RU"/>
              </w:rPr>
              <w:t>оқырмандық іс-әрек</w:t>
            </w:r>
            <w:r>
              <w:rPr>
                <w:rFonts w:ascii="Times New Roman" w:hAnsi="Times New Roman" w:cs="Times New Roman"/>
                <w:sz w:val="24"/>
                <w:szCs w:val="24"/>
                <w:lang w:val="kk-KZ" w:eastAsia="ru-RU"/>
              </w:rPr>
              <w:t>етін жүйелі үш кезеңде ұйымдастырамыз.</w:t>
            </w:r>
            <w:r w:rsidRPr="000A3106">
              <w:rPr>
                <w:rFonts w:ascii="Times New Roman" w:hAnsi="Times New Roman" w:cs="Times New Roman"/>
                <w:sz w:val="24"/>
                <w:szCs w:val="24"/>
                <w:lang w:val="kk-KZ" w:eastAsia="ru-RU"/>
              </w:rPr>
              <w:t>1 кезең – сапалы оқу дағдысына жұмыс. (жүгіртіп оқуға тұрақты жаттығу, оқыған шығарманың көлемі мен саны</w:t>
            </w:r>
            <w:r>
              <w:rPr>
                <w:rFonts w:ascii="Times New Roman" w:hAnsi="Times New Roman" w:cs="Times New Roman"/>
                <w:sz w:val="24"/>
                <w:szCs w:val="24"/>
                <w:lang w:val="kk-KZ" w:eastAsia="ru-RU"/>
              </w:rPr>
              <w:t>н</w:t>
            </w:r>
            <w:r w:rsidRPr="000A3106">
              <w:rPr>
                <w:rFonts w:ascii="Times New Roman" w:hAnsi="Times New Roman" w:cs="Times New Roman"/>
                <w:sz w:val="24"/>
                <w:szCs w:val="24"/>
                <w:lang w:val="kk-KZ" w:eastAsia="ru-RU"/>
              </w:rPr>
              <w:t xml:space="preserve"> ұлғайту). Көркем әдеби шығарманың мәтінін меңгеру және одан қажетті ақпаратты</w:t>
            </w:r>
            <w:r>
              <w:rPr>
                <w:rFonts w:ascii="Times New Roman" w:hAnsi="Times New Roman" w:cs="Times New Roman"/>
                <w:sz w:val="24"/>
                <w:szCs w:val="24"/>
                <w:lang w:val="kk-KZ" w:eastAsia="ru-RU"/>
              </w:rPr>
              <w:t xml:space="preserve"> алу мүмкіндігін дамыту үшін барлық сыныптарда әр сабақ сайын 5 минуттық оқуды жүзе</w:t>
            </w:r>
            <w:r w:rsidR="00FB1515">
              <w:rPr>
                <w:rFonts w:ascii="Times New Roman" w:hAnsi="Times New Roman" w:cs="Times New Roman"/>
                <w:sz w:val="24"/>
                <w:szCs w:val="24"/>
                <w:lang w:val="kk-KZ" w:eastAsia="ru-RU"/>
              </w:rPr>
              <w:t>ге асы-</w:t>
            </w:r>
            <w:r w:rsidR="00FB1515">
              <w:rPr>
                <w:rFonts w:ascii="Times New Roman" w:hAnsi="Times New Roman" w:cs="Times New Roman"/>
                <w:sz w:val="24"/>
                <w:szCs w:val="24"/>
                <w:lang w:val="kk-KZ" w:eastAsia="ru-RU"/>
              </w:rPr>
              <w:lastRenderedPageBreak/>
              <w:t>рамыз. Оқушылардың әрқай</w:t>
            </w:r>
            <w:r>
              <w:rPr>
                <w:rFonts w:ascii="Times New Roman" w:hAnsi="Times New Roman" w:cs="Times New Roman"/>
                <w:sz w:val="24"/>
                <w:szCs w:val="24"/>
                <w:lang w:val="kk-KZ" w:eastAsia="ru-RU"/>
              </w:rPr>
              <w:t>сысы көркем әдебиет шығ</w:t>
            </w:r>
            <w:r w:rsidR="00A10F24">
              <w:rPr>
                <w:rFonts w:ascii="Times New Roman" w:hAnsi="Times New Roman" w:cs="Times New Roman"/>
                <w:sz w:val="24"/>
                <w:szCs w:val="24"/>
                <w:lang w:val="kk-KZ" w:eastAsia="ru-RU"/>
              </w:rPr>
              <w:t>ар-масын алып, әр сабақта тоқта</w:t>
            </w:r>
            <w:r>
              <w:rPr>
                <w:rFonts w:ascii="Times New Roman" w:hAnsi="Times New Roman" w:cs="Times New Roman"/>
                <w:sz w:val="24"/>
                <w:szCs w:val="24"/>
                <w:lang w:val="kk-KZ" w:eastAsia="ru-RU"/>
              </w:rPr>
              <w:t>ған жерін белгілеп отырып, осылайша жалғастыра береді. Мысалы, ә</w:t>
            </w:r>
            <w:r w:rsidRPr="00306F7F">
              <w:rPr>
                <w:rFonts w:ascii="Times New Roman" w:hAnsi="Times New Roman" w:cs="Times New Roman"/>
                <w:sz w:val="24"/>
                <w:szCs w:val="24"/>
                <w:lang w:val="kk-KZ" w:eastAsia="ru-RU"/>
              </w:rPr>
              <w:t>р сабақта бес минут, әр күні 4 сабақ, аптасына 5 күн бар</w:t>
            </w:r>
            <w:r>
              <w:rPr>
                <w:rFonts w:ascii="Times New Roman" w:hAnsi="Times New Roman" w:cs="Times New Roman"/>
                <w:sz w:val="24"/>
                <w:szCs w:val="24"/>
                <w:lang w:val="kk-KZ" w:eastAsia="ru-RU"/>
              </w:rPr>
              <w:t xml:space="preserve"> десек, бастауыш сыныптарда б</w:t>
            </w:r>
            <w:r w:rsidRPr="00306F7F">
              <w:rPr>
                <w:rFonts w:ascii="Times New Roman" w:hAnsi="Times New Roman" w:cs="Times New Roman"/>
                <w:sz w:val="24"/>
                <w:szCs w:val="24"/>
                <w:lang w:val="kk-KZ" w:eastAsia="ru-RU"/>
              </w:rPr>
              <w:t>ір апталық жаттығу 100 минут көлемінде болады.</w:t>
            </w:r>
            <w:r>
              <w:rPr>
                <w:rFonts w:ascii="Times New Roman" w:hAnsi="Times New Roman" w:cs="Times New Roman"/>
                <w:sz w:val="24"/>
                <w:szCs w:val="24"/>
                <w:lang w:val="kk-KZ" w:eastAsia="ru-RU"/>
              </w:rPr>
              <w:t xml:space="preserve"> </w:t>
            </w:r>
            <w:r w:rsidRPr="00306F7F">
              <w:rPr>
                <w:rFonts w:ascii="Times New Roman" w:hAnsi="Times New Roman" w:cs="Times New Roman"/>
                <w:sz w:val="24"/>
                <w:szCs w:val="24"/>
                <w:lang w:val="kk-KZ" w:eastAsia="ru-RU"/>
              </w:rPr>
              <w:t>Ызыңдап оқу</w:t>
            </w:r>
            <w:r w:rsidR="00A10F24">
              <w:rPr>
                <w:rFonts w:ascii="Times New Roman" w:hAnsi="Times New Roman" w:cs="Times New Roman"/>
                <w:sz w:val="24"/>
                <w:szCs w:val="24"/>
                <w:lang w:val="kk-KZ" w:eastAsia="ru-RU"/>
              </w:rPr>
              <w:t xml:space="preserve"> жатты</w:t>
            </w:r>
            <w:r>
              <w:rPr>
                <w:rFonts w:ascii="Times New Roman" w:hAnsi="Times New Roman" w:cs="Times New Roman"/>
                <w:sz w:val="24"/>
                <w:szCs w:val="24"/>
                <w:lang w:val="kk-KZ" w:eastAsia="ru-RU"/>
              </w:rPr>
              <w:t>ғуларын жүргіземіз.</w:t>
            </w:r>
            <w:r w:rsidRPr="00306F7F">
              <w:rPr>
                <w:rFonts w:ascii="Times New Roman" w:hAnsi="Times New Roman" w:cs="Times New Roman"/>
                <w:sz w:val="24"/>
                <w:szCs w:val="24"/>
                <w:lang w:val="kk-KZ" w:eastAsia="ru-RU"/>
              </w:rPr>
              <w:t xml:space="preserve"> </w:t>
            </w:r>
            <w:r w:rsidR="00A10F24">
              <w:rPr>
                <w:rFonts w:ascii="Times New Roman" w:hAnsi="Times New Roman" w:cs="Times New Roman"/>
                <w:sz w:val="24"/>
                <w:szCs w:val="24"/>
                <w:lang w:val="kk-KZ" w:eastAsia="ru-RU"/>
              </w:rPr>
              <w:t>Осы жұмыстар арқылы оқушылардың интеллектуалды әле</w:t>
            </w:r>
            <w:r>
              <w:rPr>
                <w:rFonts w:ascii="Times New Roman" w:hAnsi="Times New Roman" w:cs="Times New Roman"/>
                <w:sz w:val="24"/>
                <w:szCs w:val="24"/>
                <w:lang w:val="kk-KZ" w:eastAsia="ru-RU"/>
              </w:rPr>
              <w:t>уеті 25</w:t>
            </w:r>
            <w:r>
              <w:rPr>
                <w:rFonts w:ascii="Times New Roman" w:eastAsia="Times New Roman" w:hAnsi="Times New Roman"/>
                <w:bCs/>
                <w:sz w:val="24"/>
                <w:szCs w:val="24"/>
                <w:lang w:val="kk-KZ" w:eastAsia="ru-RU"/>
              </w:rPr>
              <w:t xml:space="preserve">% артады. </w:t>
            </w:r>
          </w:p>
        </w:tc>
      </w:tr>
      <w:tr w:rsidR="000A491F" w:rsidRPr="00263F83" w:rsidTr="00722B83">
        <w:tc>
          <w:tcPr>
            <w:tcW w:w="473" w:type="dxa"/>
          </w:tcPr>
          <w:p w:rsidR="000A491F" w:rsidRDefault="000A491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243" w:type="dxa"/>
          </w:tcPr>
          <w:p w:rsidR="000A491F" w:rsidRDefault="000A491F"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011" w:type="dxa"/>
          </w:tcPr>
          <w:p w:rsidR="000A491F" w:rsidRDefault="000A491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 мен оқушы, мұғалім- үштік одағының жұмысын жақсарту</w:t>
            </w:r>
          </w:p>
        </w:tc>
        <w:tc>
          <w:tcPr>
            <w:tcW w:w="1490" w:type="dxa"/>
          </w:tcPr>
          <w:p w:rsidR="000A491F" w:rsidRDefault="000A491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Қазан, қаңтар, сәуір, мамыр айлары 2024 жыл</w:t>
            </w:r>
          </w:p>
        </w:tc>
        <w:tc>
          <w:tcPr>
            <w:tcW w:w="1841" w:type="dxa"/>
          </w:tcPr>
          <w:p w:rsidR="000A491F" w:rsidRDefault="000A491F"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 оқушы, мұғалімдер</w:t>
            </w:r>
          </w:p>
        </w:tc>
        <w:tc>
          <w:tcPr>
            <w:tcW w:w="1485" w:type="dxa"/>
            <w:gridSpan w:val="3"/>
          </w:tcPr>
          <w:p w:rsidR="000A491F" w:rsidRPr="00E92079" w:rsidRDefault="004D69F2" w:rsidP="009219B5">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Жакупова Л.К.</w:t>
            </w:r>
          </w:p>
        </w:tc>
        <w:tc>
          <w:tcPr>
            <w:tcW w:w="5243" w:type="dxa"/>
            <w:gridSpan w:val="2"/>
          </w:tcPr>
          <w:p w:rsidR="000A491F" w:rsidRPr="00E92079" w:rsidRDefault="000A491F" w:rsidP="00E92079">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Мектепте «</w:t>
            </w:r>
            <w:r w:rsidR="001102E6" w:rsidRPr="00E92079">
              <w:rPr>
                <w:rFonts w:ascii="Times New Roman" w:hAnsi="Times New Roman" w:cs="Times New Roman"/>
                <w:sz w:val="24"/>
                <w:szCs w:val="24"/>
                <w:lang w:val="kk-KZ"/>
              </w:rPr>
              <w:t>Анала</w:t>
            </w:r>
            <w:r w:rsidR="007E44D8">
              <w:rPr>
                <w:rFonts w:ascii="Times New Roman" w:hAnsi="Times New Roman" w:cs="Times New Roman"/>
                <w:sz w:val="24"/>
                <w:szCs w:val="24"/>
                <w:lang w:val="kk-KZ"/>
              </w:rPr>
              <w:t>р клубы», құрыл</w:t>
            </w:r>
            <w:r w:rsidRPr="00E92079">
              <w:rPr>
                <w:rFonts w:ascii="Times New Roman" w:hAnsi="Times New Roman" w:cs="Times New Roman"/>
                <w:sz w:val="24"/>
                <w:szCs w:val="24"/>
                <w:lang w:val="kk-KZ"/>
              </w:rPr>
              <w:t>ды.</w:t>
            </w:r>
          </w:p>
        </w:tc>
      </w:tr>
      <w:tr w:rsidR="001102E6" w:rsidRPr="00263F83" w:rsidTr="00722B83">
        <w:tc>
          <w:tcPr>
            <w:tcW w:w="14786" w:type="dxa"/>
            <w:gridSpan w:val="10"/>
          </w:tcPr>
          <w:p w:rsidR="001102E6" w:rsidRPr="00C924AA" w:rsidRDefault="001102E6" w:rsidP="001102E6">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Білім сапасын бағалау</w:t>
            </w:r>
          </w:p>
        </w:tc>
      </w:tr>
      <w:tr w:rsidR="001102E6" w:rsidRPr="00A10F24" w:rsidTr="00722B83">
        <w:tc>
          <w:tcPr>
            <w:tcW w:w="473" w:type="dxa"/>
          </w:tcPr>
          <w:p w:rsidR="001102E6" w:rsidRDefault="001102E6"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1102E6" w:rsidRPr="001102E6" w:rsidRDefault="001102E6" w:rsidP="001102E6">
            <w:pPr>
              <w:rPr>
                <w:rFonts w:ascii="Times New Roman" w:hAnsi="Times New Roman" w:cs="Times New Roman"/>
                <w:iCs/>
                <w:sz w:val="24"/>
                <w:szCs w:val="24"/>
                <w:lang w:val="kk-KZ"/>
              </w:rPr>
            </w:pPr>
            <w:r w:rsidRPr="001102E6">
              <w:rPr>
                <w:rFonts w:ascii="Times New Roman" w:hAnsi="Times New Roman" w:cs="Times New Roman"/>
                <w:iCs/>
                <w:sz w:val="24"/>
                <w:szCs w:val="24"/>
                <w:lang w:val="kk-KZ"/>
              </w:rPr>
              <w:t>Оқу мен оқытуды жақсарту</w:t>
            </w:r>
          </w:p>
          <w:p w:rsidR="001102E6" w:rsidRPr="001102E6" w:rsidRDefault="001102E6" w:rsidP="00205387">
            <w:pPr>
              <w:pStyle w:val="a3"/>
              <w:rPr>
                <w:rFonts w:ascii="Times New Roman" w:hAnsi="Times New Roman" w:cs="Times New Roman"/>
                <w:sz w:val="24"/>
                <w:szCs w:val="24"/>
                <w:lang w:val="kk-KZ"/>
              </w:rPr>
            </w:pPr>
          </w:p>
        </w:tc>
        <w:tc>
          <w:tcPr>
            <w:tcW w:w="2011" w:type="dxa"/>
          </w:tcPr>
          <w:p w:rsidR="001102E6" w:rsidRDefault="001102E6" w:rsidP="001102E6">
            <w:pPr>
              <w:rPr>
                <w:rFonts w:ascii="Times New Roman" w:hAnsi="Times New Roman" w:cs="Times New Roman"/>
                <w:sz w:val="24"/>
                <w:szCs w:val="24"/>
                <w:lang w:val="kk-KZ"/>
              </w:rPr>
            </w:pPr>
            <w:r>
              <w:rPr>
                <w:rFonts w:ascii="Times New Roman" w:hAnsi="Times New Roman" w:cs="Times New Roman"/>
                <w:iCs/>
                <w:sz w:val="24"/>
                <w:szCs w:val="24"/>
                <w:lang w:val="kk-KZ"/>
              </w:rPr>
              <w:t>Мұғалімдердің бірлескен жұм</w:t>
            </w:r>
            <w:r w:rsidR="00A10F24">
              <w:rPr>
                <w:rFonts w:ascii="Times New Roman" w:hAnsi="Times New Roman" w:cs="Times New Roman"/>
                <w:iCs/>
                <w:sz w:val="24"/>
                <w:szCs w:val="24"/>
                <w:lang w:val="kk-KZ"/>
              </w:rPr>
              <w:t>ы-сы арқылы оқыту мен оқуды жақ</w:t>
            </w:r>
            <w:r>
              <w:rPr>
                <w:rFonts w:ascii="Times New Roman" w:hAnsi="Times New Roman" w:cs="Times New Roman"/>
                <w:iCs/>
                <w:sz w:val="24"/>
                <w:szCs w:val="24"/>
                <w:lang w:val="kk-KZ"/>
              </w:rPr>
              <w:t>сарту (сабақты зерттеу және іс-әрекеттегі зерттеу топтары арқылы)</w:t>
            </w:r>
          </w:p>
        </w:tc>
        <w:tc>
          <w:tcPr>
            <w:tcW w:w="1490" w:type="dxa"/>
          </w:tcPr>
          <w:p w:rsidR="001102E6" w:rsidRDefault="001102E6"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1102E6" w:rsidRDefault="001102E6"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1102E6"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1102E6" w:rsidRDefault="001102E6"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Мұғалімдердің 10 </w:t>
            </w:r>
            <w:r>
              <w:rPr>
                <w:rFonts w:ascii="Times New Roman" w:eastAsia="Times New Roman" w:hAnsi="Times New Roman"/>
                <w:bCs/>
                <w:sz w:val="24"/>
                <w:szCs w:val="24"/>
                <w:lang w:val="kk-KZ" w:eastAsia="ru-RU"/>
              </w:rPr>
              <w:t>% сабақты зерттеу әдісімен айналыс</w:t>
            </w:r>
            <w:r w:rsidR="00A10F24">
              <w:rPr>
                <w:rFonts w:ascii="Times New Roman" w:eastAsia="Times New Roman" w:hAnsi="Times New Roman"/>
                <w:bCs/>
                <w:sz w:val="24"/>
                <w:szCs w:val="24"/>
                <w:lang w:val="kk-KZ" w:eastAsia="ru-RU"/>
              </w:rPr>
              <w:t>ады. Мұғалімдердің 5% іс-әрекет</w:t>
            </w:r>
            <w:r>
              <w:rPr>
                <w:rFonts w:ascii="Times New Roman" w:eastAsia="Times New Roman" w:hAnsi="Times New Roman"/>
                <w:bCs/>
                <w:sz w:val="24"/>
                <w:szCs w:val="24"/>
                <w:lang w:val="kk-KZ" w:eastAsia="ru-RU"/>
              </w:rPr>
              <w:t>тегі зерттеумен айналысады. Оқушылардың жалпы мектеп бойынша білім сапасы 5% артады.</w:t>
            </w:r>
          </w:p>
        </w:tc>
      </w:tr>
      <w:tr w:rsidR="00C4114C" w:rsidRPr="003F01C5" w:rsidTr="00722B83">
        <w:tc>
          <w:tcPr>
            <w:tcW w:w="473" w:type="dxa"/>
          </w:tcPr>
          <w:p w:rsidR="00C4114C" w:rsidRDefault="00C4114C"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C4114C" w:rsidRPr="001102E6" w:rsidRDefault="00C4114C" w:rsidP="001102E6">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Мектептің әдістемелік жұмысын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Сындарлы оқытуды ұйымдастыру.</w:t>
            </w:r>
          </w:p>
          <w:p w:rsidR="00C4114C" w:rsidRDefault="00C4114C" w:rsidP="001102E6">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lastRenderedPageBreak/>
              <w:t>«</w:t>
            </w:r>
            <w:r>
              <w:rPr>
                <w:rFonts w:ascii="Times New Roman" w:eastAsia="Times New Roman" w:hAnsi="Times New Roman"/>
                <w:sz w:val="24"/>
                <w:szCs w:val="24"/>
                <w:lang w:val="kk-KZ" w:eastAsia="ru-RU"/>
              </w:rPr>
              <w:t xml:space="preserve">Мұғалім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«Оқушы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кері байланысын нығайту.</w:t>
            </w:r>
            <w:r>
              <w:rPr>
                <w:rFonts w:ascii="Times New Roman" w:eastAsia="Times New Roman" w:hAnsi="Times New Roman"/>
                <w:b/>
                <w:sz w:val="24"/>
                <w:szCs w:val="24"/>
                <w:lang w:val="kk-KZ" w:eastAsia="ru-RU"/>
              </w:rPr>
              <w:t xml:space="preserve">  </w:t>
            </w:r>
          </w:p>
          <w:p w:rsidR="00C4114C" w:rsidRDefault="00C4114C" w:rsidP="001102E6">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C4114C" w:rsidRDefault="00C4114C"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жұмыстар негізінде білім сапасын көтеру</w:t>
            </w:r>
          </w:p>
        </w:tc>
        <w:tc>
          <w:tcPr>
            <w:tcW w:w="1490" w:type="dxa"/>
          </w:tcPr>
          <w:p w:rsidR="00C4114C" w:rsidRDefault="00C4114C"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C4114C" w:rsidRDefault="00C4114C"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C4114C"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C4114C" w:rsidRDefault="00C4114C" w:rsidP="00C4114C">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 мек-теп мұғалімдерімен сабақты зерттеу және іс-әрекеттегі зерттеу жұмыстарын жүргізу арқылы ғылыми-әдістемелік зе</w:t>
            </w:r>
            <w:r w:rsidR="00A10F24">
              <w:rPr>
                <w:rFonts w:ascii="Times New Roman" w:hAnsi="Times New Roman" w:cs="Times New Roman"/>
                <w:sz w:val="24"/>
                <w:szCs w:val="24"/>
                <w:lang w:val="kk-KZ"/>
              </w:rPr>
              <w:t>рттеу жұмысын жанданды</w:t>
            </w:r>
            <w:r>
              <w:rPr>
                <w:rFonts w:ascii="Times New Roman" w:hAnsi="Times New Roman" w:cs="Times New Roman"/>
                <w:sz w:val="24"/>
                <w:szCs w:val="24"/>
                <w:lang w:val="kk-KZ"/>
              </w:rPr>
              <w:t>ру. Мұғалімдердің 15</w:t>
            </w:r>
            <w:r w:rsidR="00FB1515">
              <w:rPr>
                <w:rFonts w:ascii="Times New Roman" w:eastAsia="Times New Roman" w:hAnsi="Times New Roman"/>
                <w:bCs/>
                <w:sz w:val="24"/>
                <w:szCs w:val="24"/>
                <w:lang w:val="kk-KZ" w:eastAsia="ru-RU"/>
              </w:rPr>
              <w:t>% сабақ</w:t>
            </w:r>
            <w:r>
              <w:rPr>
                <w:rFonts w:ascii="Times New Roman" w:eastAsia="Times New Roman" w:hAnsi="Times New Roman"/>
                <w:bCs/>
                <w:sz w:val="24"/>
                <w:szCs w:val="24"/>
                <w:lang w:val="kk-KZ" w:eastAsia="ru-RU"/>
              </w:rPr>
              <w:t>ты зерттеу және іс-әреке</w:t>
            </w:r>
            <w:r w:rsidR="00A10F24">
              <w:rPr>
                <w:rFonts w:ascii="Times New Roman" w:eastAsia="Times New Roman" w:hAnsi="Times New Roman"/>
                <w:bCs/>
                <w:sz w:val="24"/>
                <w:szCs w:val="24"/>
                <w:lang w:val="kk-KZ" w:eastAsia="ru-RU"/>
              </w:rPr>
              <w:t>ттегі зерттеумен айналысып, оқу</w:t>
            </w:r>
            <w:r>
              <w:rPr>
                <w:rFonts w:ascii="Times New Roman" w:eastAsia="Times New Roman" w:hAnsi="Times New Roman"/>
                <w:bCs/>
                <w:sz w:val="24"/>
                <w:szCs w:val="24"/>
                <w:lang w:val="kk-KZ" w:eastAsia="ru-RU"/>
              </w:rPr>
              <w:t>шыларға тиімді кері байланыс береді. Оқушылардың 5% бір-біріне және мұғалімге тиі</w:t>
            </w:r>
            <w:r w:rsidR="00A10F24">
              <w:rPr>
                <w:rFonts w:ascii="Times New Roman" w:eastAsia="Times New Roman" w:hAnsi="Times New Roman"/>
                <w:bCs/>
                <w:sz w:val="24"/>
                <w:szCs w:val="24"/>
                <w:lang w:val="kk-KZ" w:eastAsia="ru-RU"/>
              </w:rPr>
              <w:t xml:space="preserve">мді кері байланыс </w:t>
            </w:r>
            <w:r w:rsidR="00A10F24">
              <w:rPr>
                <w:rFonts w:ascii="Times New Roman" w:eastAsia="Times New Roman" w:hAnsi="Times New Roman"/>
                <w:bCs/>
                <w:sz w:val="24"/>
                <w:szCs w:val="24"/>
                <w:lang w:val="kk-KZ" w:eastAsia="ru-RU"/>
              </w:rPr>
              <w:lastRenderedPageBreak/>
              <w:t>беруге үйрене</w:t>
            </w:r>
            <w:r>
              <w:rPr>
                <w:rFonts w:ascii="Times New Roman" w:eastAsia="Times New Roman" w:hAnsi="Times New Roman"/>
                <w:bCs/>
                <w:sz w:val="24"/>
                <w:szCs w:val="24"/>
                <w:lang w:val="kk-KZ" w:eastAsia="ru-RU"/>
              </w:rPr>
              <w:t>ді. Өзара тиімді кері байланыс оқу сапасының артуына септігін тигізеді. Оқушылардың оқуы 5% , мұғалімдердің оқытуы 15%</w:t>
            </w:r>
          </w:p>
        </w:tc>
      </w:tr>
      <w:tr w:rsidR="00C4114C" w:rsidRPr="00263F83" w:rsidTr="00722B83">
        <w:tc>
          <w:tcPr>
            <w:tcW w:w="14786" w:type="dxa"/>
            <w:gridSpan w:val="10"/>
          </w:tcPr>
          <w:p w:rsidR="00C4114C" w:rsidRPr="00C924AA" w:rsidRDefault="00C4114C" w:rsidP="00C4114C">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7</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Педагогтерді әдістемелік сүйемелдеу</w:t>
            </w:r>
          </w:p>
        </w:tc>
      </w:tr>
      <w:tr w:rsidR="00205387" w:rsidRPr="003F01C5" w:rsidTr="00722B83">
        <w:tc>
          <w:tcPr>
            <w:tcW w:w="473" w:type="dxa"/>
          </w:tcPr>
          <w:p w:rsidR="00205387" w:rsidRDefault="00205387"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205387" w:rsidRPr="00C4114C" w:rsidRDefault="00205387" w:rsidP="00C4114C">
            <w:pPr>
              <w:rPr>
                <w:rFonts w:ascii="Times New Roman" w:hAnsi="Times New Roman" w:cs="Times New Roman"/>
                <w:iCs/>
                <w:sz w:val="24"/>
                <w:szCs w:val="24"/>
                <w:lang w:val="kk-KZ"/>
              </w:rPr>
            </w:pPr>
            <w:r w:rsidRPr="00C4114C">
              <w:rPr>
                <w:rFonts w:ascii="Times New Roman" w:hAnsi="Times New Roman" w:cs="Times New Roman"/>
                <w:iCs/>
                <w:sz w:val="24"/>
                <w:szCs w:val="24"/>
                <w:lang w:val="kk-KZ"/>
              </w:rPr>
              <w:t>Инновациялық құзыреттілікті арттыру</w:t>
            </w:r>
          </w:p>
          <w:p w:rsidR="00205387" w:rsidRPr="00C4114C" w:rsidRDefault="00205387" w:rsidP="00205387">
            <w:pPr>
              <w:pStyle w:val="a3"/>
              <w:rPr>
                <w:rFonts w:ascii="Times New Roman" w:hAnsi="Times New Roman" w:cs="Times New Roman"/>
                <w:sz w:val="24"/>
                <w:szCs w:val="24"/>
                <w:lang w:val="kk-KZ"/>
              </w:rPr>
            </w:pPr>
          </w:p>
        </w:tc>
        <w:tc>
          <w:tcPr>
            <w:tcW w:w="2011" w:type="dxa"/>
          </w:tcPr>
          <w:p w:rsidR="00205387" w:rsidRDefault="00205387" w:rsidP="009219B5">
            <w:pPr>
              <w:pStyle w:val="a3"/>
              <w:rPr>
                <w:rFonts w:ascii="Times New Roman" w:hAnsi="Times New Roman" w:cs="Times New Roman"/>
                <w:sz w:val="24"/>
                <w:szCs w:val="24"/>
                <w:lang w:val="kk-KZ"/>
              </w:rPr>
            </w:pPr>
            <w:r>
              <w:rPr>
                <w:rFonts w:ascii="Times New Roman" w:hAnsi="Times New Roman" w:cs="Times New Roman"/>
                <w:bCs/>
                <w:sz w:val="24"/>
                <w:szCs w:val="24"/>
                <w:lang w:val="kk-KZ"/>
              </w:rPr>
              <w:t>Мектептің ғылы-ми-әдістемелік жұмысына  зерт-теу сабақтарын енгізу (зерттеу топтары арқылы)</w:t>
            </w:r>
          </w:p>
        </w:tc>
        <w:tc>
          <w:tcPr>
            <w:tcW w:w="1490" w:type="dxa"/>
          </w:tcPr>
          <w:p w:rsidR="00205387" w:rsidRDefault="00205387"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205387" w:rsidRDefault="00205387"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205387" w:rsidRDefault="00205387"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205387" w:rsidRDefault="004D69F2" w:rsidP="0020538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205387" w:rsidRPr="0091414B" w:rsidRDefault="00205387" w:rsidP="0020538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Мектеп мұғалімдерінің 10 </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91414B">
              <w:rPr>
                <w:rFonts w:ascii="Times New Roman" w:hAnsi="Times New Roman" w:cs="Times New Roman"/>
                <w:bCs/>
                <w:sz w:val="24"/>
                <w:szCs w:val="24"/>
                <w:lang w:val="kk-KZ"/>
              </w:rPr>
              <w:t xml:space="preserve">Lesson Study </w:t>
            </w:r>
            <w:r>
              <w:rPr>
                <w:rFonts w:ascii="Times New Roman" w:hAnsi="Times New Roman" w:cs="Times New Roman"/>
                <w:bCs/>
                <w:sz w:val="24"/>
                <w:szCs w:val="24"/>
                <w:lang w:val="kk-KZ"/>
              </w:rPr>
              <w:t xml:space="preserve">және 5 </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w:t>
            </w:r>
            <w:r w:rsidRPr="0091414B">
              <w:rPr>
                <w:rFonts w:ascii="Times New Roman" w:hAnsi="Times New Roman" w:cs="Times New Roman"/>
                <w:bCs/>
                <w:sz w:val="24"/>
                <w:szCs w:val="24"/>
                <w:lang w:val="kk-KZ"/>
              </w:rPr>
              <w:t xml:space="preserve">Action Research </w:t>
            </w:r>
            <w:r w:rsidR="00A10F24">
              <w:rPr>
                <w:rFonts w:ascii="Times New Roman" w:hAnsi="Times New Roman" w:cs="Times New Roman"/>
                <w:bCs/>
                <w:sz w:val="24"/>
                <w:szCs w:val="24"/>
                <w:lang w:val="kk-KZ"/>
              </w:rPr>
              <w:t>зерттеу сабақта</w:t>
            </w:r>
            <w:r>
              <w:rPr>
                <w:rFonts w:ascii="Times New Roman" w:hAnsi="Times New Roman" w:cs="Times New Roman"/>
                <w:bCs/>
                <w:sz w:val="24"/>
                <w:szCs w:val="24"/>
                <w:lang w:val="kk-KZ"/>
              </w:rPr>
              <w:t>рымен айналысады.</w:t>
            </w:r>
          </w:p>
        </w:tc>
      </w:tr>
      <w:tr w:rsidR="002B48E5" w:rsidRPr="003F01C5" w:rsidTr="00722B83">
        <w:tc>
          <w:tcPr>
            <w:tcW w:w="473" w:type="dxa"/>
          </w:tcPr>
          <w:p w:rsidR="002B48E5" w:rsidRDefault="002B48E5"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2B48E5" w:rsidRPr="00994E83" w:rsidRDefault="002B48E5" w:rsidP="0020538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зерттеу, рефлексия</w:t>
            </w:r>
            <w:r>
              <w:rPr>
                <w:rFonts w:ascii="Times New Roman" w:eastAsia="Times New Roman" w:hAnsi="Times New Roman"/>
                <w:sz w:val="24"/>
                <w:szCs w:val="24"/>
                <w:lang w:val="kk-KZ" w:eastAsia="ru-RU"/>
              </w:rPr>
              <w:t>лық есеп беру дағдыларын дамыту.</w:t>
            </w:r>
          </w:p>
          <w:p w:rsidR="002B48E5" w:rsidRDefault="002B48E5" w:rsidP="0020538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Коучинг-сессиялар  үдерісі негізінде бөлінген көшбасшылар шығады. </w:t>
            </w:r>
          </w:p>
          <w:p w:rsidR="002B48E5" w:rsidRDefault="002B48E5" w:rsidP="0020538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мұғалімдер мектептің басқару жұмысына араласады.</w:t>
            </w:r>
          </w:p>
          <w:p w:rsidR="002B48E5" w:rsidRDefault="002B48E5" w:rsidP="0020538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кәс</w:t>
            </w:r>
            <w:r>
              <w:rPr>
                <w:rFonts w:ascii="Times New Roman" w:eastAsia="Times New Roman" w:hAnsi="Times New Roman"/>
                <w:sz w:val="24"/>
                <w:szCs w:val="24"/>
                <w:lang w:val="kk-KZ" w:eastAsia="ru-RU"/>
              </w:rPr>
              <w:t>іби қоғамдастықтары қалыптасады.</w:t>
            </w:r>
          </w:p>
          <w:p w:rsidR="002B48E5" w:rsidRDefault="002B48E5" w:rsidP="00205387">
            <w:pPr>
              <w:pStyle w:val="a9"/>
              <w:spacing w:after="0"/>
              <w:ind w:left="0"/>
              <w:rPr>
                <w:rFonts w:ascii="Times New Roman" w:eastAsia="Times New Roman" w:hAnsi="Times New Roman"/>
                <w:b/>
                <w:sz w:val="24"/>
                <w:szCs w:val="24"/>
                <w:lang w:val="kk-KZ" w:eastAsia="ru-RU"/>
              </w:rPr>
            </w:pPr>
          </w:p>
          <w:p w:rsidR="002B48E5" w:rsidRDefault="002B48E5" w:rsidP="00205387">
            <w:pPr>
              <w:pStyle w:val="a3"/>
              <w:rPr>
                <w:rFonts w:ascii="Times New Roman" w:hAnsi="Times New Roman" w:cs="Times New Roman"/>
                <w:sz w:val="24"/>
                <w:szCs w:val="24"/>
                <w:lang w:val="kk-KZ"/>
              </w:rPr>
            </w:pPr>
          </w:p>
        </w:tc>
        <w:tc>
          <w:tcPr>
            <w:tcW w:w="2011" w:type="dxa"/>
          </w:tcPr>
          <w:p w:rsidR="002B48E5" w:rsidRDefault="002B48E5"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МКҚ арқылы мұғалімдердің кәсіби біліктілік-терін арттыру</w:t>
            </w:r>
          </w:p>
        </w:tc>
        <w:tc>
          <w:tcPr>
            <w:tcW w:w="1490" w:type="dxa"/>
          </w:tcPr>
          <w:p w:rsidR="002B48E5" w:rsidRDefault="002B48E5"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2B48E5" w:rsidRDefault="002B48E5"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2B48E5" w:rsidRDefault="002B48E5"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2B48E5"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2B48E5" w:rsidRDefault="00D749C9" w:rsidP="009219B5">
            <w:pPr>
              <w:pStyle w:val="a3"/>
              <w:rPr>
                <w:rFonts w:ascii="Times New Roman" w:hAnsi="Times New Roman" w:cs="Times New Roman"/>
                <w:sz w:val="24"/>
                <w:szCs w:val="24"/>
                <w:lang w:val="kk-KZ"/>
              </w:rPr>
            </w:pPr>
            <w:r>
              <w:rPr>
                <w:rFonts w:ascii="Times New Roman" w:hAnsi="Times New Roman" w:cs="Times New Roman"/>
                <w:sz w:val="24"/>
                <w:szCs w:val="24"/>
                <w:lang w:val="kk-KZ"/>
              </w:rPr>
              <w:t>2023-2024 оқу жылында мұғалімдердің 15</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супервизор болады. Мұғалімдер сабақты және іс-әрекеттегі зерттеуді толық талдап, қорытынды жасап, қабылдайды. Зерттеу сұрақтары бойынша жүргізген жұмыстарының нәтижнсіне мониторинг және эвалюация жасайды. Мұғалімдердің 10</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өзінің тәжірибесін зерделеу және жетілдіру үшін өзіндік рефлексия жүргізеді.</w:t>
            </w:r>
          </w:p>
        </w:tc>
      </w:tr>
      <w:tr w:rsidR="00D749C9" w:rsidRPr="009219B5" w:rsidTr="00722B83">
        <w:tc>
          <w:tcPr>
            <w:tcW w:w="14786" w:type="dxa"/>
            <w:gridSpan w:val="10"/>
          </w:tcPr>
          <w:p w:rsidR="00D749C9" w:rsidRPr="009219B5" w:rsidRDefault="00D749C9" w:rsidP="00E9429A">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lastRenderedPageBreak/>
              <w:t>202</w:t>
            </w:r>
            <w:r w:rsidR="00E9429A">
              <w:rPr>
                <w:rFonts w:ascii="Times New Roman" w:hAnsi="Times New Roman" w:cs="Times New Roman"/>
                <w:b/>
                <w:sz w:val="24"/>
                <w:szCs w:val="24"/>
                <w:lang w:val="kk-KZ"/>
              </w:rPr>
              <w:t>4-2025</w:t>
            </w:r>
            <w:r w:rsidRPr="009219B5">
              <w:rPr>
                <w:rFonts w:ascii="Times New Roman" w:hAnsi="Times New Roman" w:cs="Times New Roman"/>
                <w:b/>
                <w:sz w:val="24"/>
                <w:szCs w:val="24"/>
                <w:lang w:val="kk-KZ"/>
              </w:rPr>
              <w:t xml:space="preserve"> оқу жылы</w:t>
            </w:r>
          </w:p>
        </w:tc>
      </w:tr>
      <w:tr w:rsidR="00D749C9" w:rsidRPr="009219B5" w:rsidTr="00722B83">
        <w:tc>
          <w:tcPr>
            <w:tcW w:w="473" w:type="dxa"/>
          </w:tcPr>
          <w:p w:rsidR="00D749C9" w:rsidRPr="009219B5" w:rsidRDefault="00D749C9" w:rsidP="00843597">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w:t>
            </w:r>
          </w:p>
        </w:tc>
        <w:tc>
          <w:tcPr>
            <w:tcW w:w="2243" w:type="dxa"/>
          </w:tcPr>
          <w:p w:rsidR="00D749C9" w:rsidRPr="009219B5" w:rsidRDefault="00D749C9" w:rsidP="00843597">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Іс- шаралардың атауы</w:t>
            </w:r>
          </w:p>
        </w:tc>
        <w:tc>
          <w:tcPr>
            <w:tcW w:w="2011" w:type="dxa"/>
          </w:tcPr>
          <w:p w:rsidR="00D749C9" w:rsidRPr="009219B5" w:rsidRDefault="00D749C9"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1490" w:type="dxa"/>
          </w:tcPr>
          <w:p w:rsidR="00D749C9" w:rsidRPr="009219B5" w:rsidRDefault="00D749C9"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1881" w:type="dxa"/>
            <w:gridSpan w:val="2"/>
          </w:tcPr>
          <w:p w:rsidR="00D749C9" w:rsidRPr="009219B5" w:rsidRDefault="00D749C9"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Қатысушылар</w:t>
            </w:r>
          </w:p>
        </w:tc>
        <w:tc>
          <w:tcPr>
            <w:tcW w:w="1411" w:type="dxa"/>
          </w:tcPr>
          <w:p w:rsidR="00D749C9" w:rsidRPr="009219B5" w:rsidRDefault="00D749C9"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c>
          <w:tcPr>
            <w:tcW w:w="5277" w:type="dxa"/>
            <w:gridSpan w:val="3"/>
          </w:tcPr>
          <w:p w:rsidR="00D749C9" w:rsidRPr="009219B5" w:rsidRDefault="00D749C9"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r>
      <w:tr w:rsidR="00D749C9" w:rsidRPr="009219B5" w:rsidTr="00722B83">
        <w:tc>
          <w:tcPr>
            <w:tcW w:w="14786" w:type="dxa"/>
            <w:gridSpan w:val="10"/>
          </w:tcPr>
          <w:p w:rsidR="00D749C9" w:rsidRPr="009219B5" w:rsidRDefault="00D749C9" w:rsidP="00D749C9">
            <w:pPr>
              <w:pStyle w:val="a3"/>
              <w:numPr>
                <w:ilvl w:val="0"/>
                <w:numId w:val="7"/>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 кадрлардың кәсіби біліктілігі мен мәртебесін арттыру</w:t>
            </w:r>
          </w:p>
        </w:tc>
      </w:tr>
      <w:tr w:rsidR="00D749C9" w:rsidRPr="003F01C5" w:rsidTr="00722B83">
        <w:tc>
          <w:tcPr>
            <w:tcW w:w="47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Біліктілікті арттыру курстарын өту</w:t>
            </w:r>
          </w:p>
        </w:tc>
        <w:tc>
          <w:tcPr>
            <w:tcW w:w="201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білім мен дағдыларды игеру</w:t>
            </w:r>
          </w:p>
        </w:tc>
        <w:tc>
          <w:tcPr>
            <w:tcW w:w="1490"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Сәуір</w:t>
            </w:r>
            <w:r w:rsidR="007E44D8">
              <w:rPr>
                <w:rFonts w:ascii="Times New Roman" w:hAnsi="Times New Roman" w:cs="Times New Roman"/>
                <w:sz w:val="24"/>
                <w:szCs w:val="24"/>
                <w:lang w:val="kk-KZ"/>
              </w:rPr>
              <w:t>-мамыр 2024</w:t>
            </w:r>
            <w:r>
              <w:rPr>
                <w:rFonts w:ascii="Times New Roman" w:hAnsi="Times New Roman" w:cs="Times New Roman"/>
                <w:sz w:val="24"/>
                <w:szCs w:val="24"/>
                <w:lang w:val="kk-KZ"/>
              </w:rPr>
              <w:t xml:space="preserve"> жыл</w:t>
            </w:r>
          </w:p>
        </w:tc>
        <w:tc>
          <w:tcPr>
            <w:tcW w:w="184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D749C9" w:rsidRPr="009219B5"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білік, дағдыларының жаңаруы, оқытудың жаңа әдістерін қолдану</w:t>
            </w:r>
          </w:p>
        </w:tc>
      </w:tr>
      <w:tr w:rsidR="00D749C9" w:rsidRPr="0067672D" w:rsidTr="00722B83">
        <w:tc>
          <w:tcPr>
            <w:tcW w:w="47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w:t>
            </w:r>
            <w:r w:rsidR="00E9429A">
              <w:rPr>
                <w:rFonts w:ascii="Times New Roman" w:hAnsi="Times New Roman" w:cs="Times New Roman"/>
                <w:sz w:val="24"/>
                <w:szCs w:val="24"/>
                <w:lang w:val="kk-KZ"/>
              </w:rPr>
              <w:t>раторлар мен педагог-сарапшылар</w:t>
            </w:r>
            <w:r>
              <w:rPr>
                <w:rFonts w:ascii="Times New Roman" w:hAnsi="Times New Roman" w:cs="Times New Roman"/>
                <w:sz w:val="24"/>
                <w:szCs w:val="24"/>
                <w:lang w:val="kk-KZ"/>
              </w:rPr>
              <w:t>дың пайыздық қатысы</w:t>
            </w:r>
          </w:p>
        </w:tc>
        <w:tc>
          <w:tcPr>
            <w:tcW w:w="201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біліктілігін арттыру</w:t>
            </w:r>
          </w:p>
        </w:tc>
        <w:tc>
          <w:tcPr>
            <w:tcW w:w="1490" w:type="dxa"/>
          </w:tcPr>
          <w:p w:rsidR="00D749C9" w:rsidRPr="009219B5" w:rsidRDefault="007E44D8"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Желтоқсан 2024</w:t>
            </w:r>
            <w:r w:rsidR="00D749C9">
              <w:rPr>
                <w:rFonts w:ascii="Times New Roman" w:hAnsi="Times New Roman" w:cs="Times New Roman"/>
                <w:sz w:val="24"/>
                <w:szCs w:val="24"/>
                <w:lang w:val="kk-KZ"/>
              </w:rPr>
              <w:t xml:space="preserve"> жыл</w:t>
            </w:r>
          </w:p>
        </w:tc>
        <w:tc>
          <w:tcPr>
            <w:tcW w:w="184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D749C9" w:rsidRPr="009219B5"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D749C9" w:rsidRDefault="00E9429A"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r w:rsidR="00D749C9">
              <w:rPr>
                <w:rFonts w:ascii="Times New Roman" w:hAnsi="Times New Roman" w:cs="Times New Roman"/>
                <w:sz w:val="24"/>
                <w:szCs w:val="24"/>
                <w:lang w:val="kk-KZ"/>
              </w:rPr>
              <w:t xml:space="preserve"> жобалық жұмыстың болуы</w:t>
            </w:r>
          </w:p>
          <w:p w:rsidR="00212989"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(Смагулова Б.Ғ</w:t>
            </w:r>
            <w:r w:rsidR="00D749C9">
              <w:rPr>
                <w:rFonts w:ascii="Times New Roman" w:hAnsi="Times New Roman" w:cs="Times New Roman"/>
                <w:sz w:val="24"/>
                <w:szCs w:val="24"/>
                <w:lang w:val="kk-KZ"/>
              </w:rPr>
              <w:t>.</w:t>
            </w:r>
          </w:p>
          <w:p w:rsidR="00D749C9" w:rsidRPr="009219B5"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Кабылтаева Ғ.А.</w:t>
            </w:r>
            <w:r w:rsidR="00E9429A">
              <w:rPr>
                <w:rFonts w:ascii="Times New Roman" w:hAnsi="Times New Roman" w:cs="Times New Roman"/>
                <w:sz w:val="24"/>
                <w:szCs w:val="24"/>
                <w:lang w:val="kk-KZ"/>
              </w:rPr>
              <w:t>.</w:t>
            </w:r>
            <w:r w:rsidR="00D749C9">
              <w:rPr>
                <w:rFonts w:ascii="Times New Roman" w:hAnsi="Times New Roman" w:cs="Times New Roman"/>
                <w:sz w:val="24"/>
                <w:szCs w:val="24"/>
                <w:lang w:val="kk-KZ"/>
              </w:rPr>
              <w:t>)</w:t>
            </w:r>
          </w:p>
        </w:tc>
      </w:tr>
      <w:tr w:rsidR="00D749C9" w:rsidRPr="00703906" w:rsidTr="00722B83">
        <w:tc>
          <w:tcPr>
            <w:tcW w:w="14786" w:type="dxa"/>
            <w:gridSpan w:val="10"/>
          </w:tcPr>
          <w:p w:rsidR="00D749C9" w:rsidRPr="00CF71F0" w:rsidRDefault="00D749C9" w:rsidP="00D749C9">
            <w:pPr>
              <w:pStyle w:val="a3"/>
              <w:numPr>
                <w:ilvl w:val="0"/>
                <w:numId w:val="7"/>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Мектептің материалдық – техникалық базасын нығайту</w:t>
            </w:r>
          </w:p>
        </w:tc>
      </w:tr>
      <w:tr w:rsidR="00D749C9" w:rsidRPr="003F01C5" w:rsidTr="00722B83">
        <w:tc>
          <w:tcPr>
            <w:tcW w:w="47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749C9" w:rsidRPr="009219B5" w:rsidRDefault="00E9429A"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үлгідегі интерактивті тақтамен</w:t>
            </w:r>
            <w:r w:rsidR="00D749C9">
              <w:rPr>
                <w:rFonts w:ascii="Times New Roman" w:hAnsi="Times New Roman" w:cs="Times New Roman"/>
                <w:sz w:val="24"/>
                <w:szCs w:val="24"/>
                <w:lang w:val="kk-KZ"/>
              </w:rPr>
              <w:t xml:space="preserve"> қамтамасыз ету</w:t>
            </w:r>
          </w:p>
        </w:tc>
        <w:tc>
          <w:tcPr>
            <w:tcW w:w="201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құзыреттілігін арттыру</w:t>
            </w:r>
          </w:p>
        </w:tc>
        <w:tc>
          <w:tcPr>
            <w:tcW w:w="1490"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E9429A">
              <w:rPr>
                <w:rFonts w:ascii="Times New Roman" w:hAnsi="Times New Roman" w:cs="Times New Roman"/>
                <w:sz w:val="24"/>
                <w:szCs w:val="24"/>
                <w:lang w:val="kk-KZ"/>
              </w:rPr>
              <w:t xml:space="preserve"> 2025</w:t>
            </w:r>
            <w:r>
              <w:rPr>
                <w:rFonts w:ascii="Times New Roman" w:hAnsi="Times New Roman" w:cs="Times New Roman"/>
                <w:sz w:val="24"/>
                <w:szCs w:val="24"/>
                <w:lang w:val="kk-KZ"/>
              </w:rPr>
              <w:t xml:space="preserve"> жыл</w:t>
            </w:r>
          </w:p>
        </w:tc>
        <w:tc>
          <w:tcPr>
            <w:tcW w:w="184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мен мектеп оқушылары</w:t>
            </w:r>
          </w:p>
        </w:tc>
        <w:tc>
          <w:tcPr>
            <w:tcW w:w="1485" w:type="dxa"/>
            <w:gridSpan w:val="3"/>
          </w:tcPr>
          <w:p w:rsidR="00D749C9"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p w:rsidR="004D69F2" w:rsidRPr="009219B5"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 сабақтарында белсенді түрде АКТ қолданады</w:t>
            </w:r>
            <w:r w:rsidR="00E9429A">
              <w:rPr>
                <w:rFonts w:ascii="Times New Roman" w:hAnsi="Times New Roman" w:cs="Times New Roman"/>
                <w:sz w:val="24"/>
                <w:szCs w:val="24"/>
                <w:lang w:val="kk-KZ"/>
              </w:rPr>
              <w:t>, цифрлық құзыреттіліктері артады.</w:t>
            </w:r>
          </w:p>
        </w:tc>
      </w:tr>
      <w:tr w:rsidR="00D749C9" w:rsidRPr="009219B5" w:rsidTr="00722B83">
        <w:tc>
          <w:tcPr>
            <w:tcW w:w="14786" w:type="dxa"/>
            <w:gridSpan w:val="10"/>
          </w:tcPr>
          <w:p w:rsidR="00D749C9" w:rsidRPr="00DC672F" w:rsidRDefault="00D749C9" w:rsidP="00D749C9">
            <w:pPr>
              <w:pStyle w:val="a3"/>
              <w:numPr>
                <w:ilvl w:val="0"/>
                <w:numId w:val="7"/>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Жастардың азаматтық белсенділігін арттыру</w:t>
            </w:r>
          </w:p>
        </w:tc>
      </w:tr>
      <w:tr w:rsidR="00D749C9" w:rsidRPr="004D69F2" w:rsidTr="00722B83">
        <w:tc>
          <w:tcPr>
            <w:tcW w:w="47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белсендіру</w:t>
            </w:r>
          </w:p>
        </w:tc>
        <w:tc>
          <w:tcPr>
            <w:tcW w:w="2011"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w:t>
            </w:r>
            <w:r w:rsidR="00E9429A">
              <w:rPr>
                <w:rFonts w:ascii="Times New Roman" w:hAnsi="Times New Roman" w:cs="Times New Roman"/>
                <w:sz w:val="24"/>
                <w:szCs w:val="24"/>
                <w:lang w:val="kk-KZ"/>
              </w:rPr>
              <w:t xml:space="preserve"> бойында </w:t>
            </w:r>
            <w:r>
              <w:rPr>
                <w:rFonts w:ascii="Times New Roman" w:hAnsi="Times New Roman" w:cs="Times New Roman"/>
                <w:sz w:val="24"/>
                <w:szCs w:val="24"/>
                <w:lang w:val="kk-KZ"/>
              </w:rPr>
              <w:t>құмар ойындардан аулақ болу қасиеттерін дарыту</w:t>
            </w:r>
          </w:p>
          <w:p w:rsidR="00E9429A" w:rsidRPr="009219B5" w:rsidRDefault="00E9429A" w:rsidP="00843597">
            <w:pPr>
              <w:pStyle w:val="a3"/>
              <w:rPr>
                <w:rFonts w:ascii="Times New Roman" w:hAnsi="Times New Roman" w:cs="Times New Roman"/>
                <w:sz w:val="24"/>
                <w:szCs w:val="24"/>
                <w:lang w:val="kk-KZ"/>
              </w:rPr>
            </w:pPr>
          </w:p>
        </w:tc>
        <w:tc>
          <w:tcPr>
            <w:tcW w:w="1490"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E9429A">
              <w:rPr>
                <w:rFonts w:ascii="Times New Roman" w:hAnsi="Times New Roman" w:cs="Times New Roman"/>
                <w:sz w:val="24"/>
                <w:szCs w:val="24"/>
                <w:lang w:val="kk-KZ"/>
              </w:rPr>
              <w:t>-мамыр 2025</w:t>
            </w:r>
            <w:r>
              <w:rPr>
                <w:rFonts w:ascii="Times New Roman" w:hAnsi="Times New Roman" w:cs="Times New Roman"/>
                <w:sz w:val="24"/>
                <w:szCs w:val="24"/>
                <w:lang w:val="kk-KZ"/>
              </w:rPr>
              <w:t xml:space="preserve"> жыл</w:t>
            </w:r>
          </w:p>
        </w:tc>
        <w:tc>
          <w:tcPr>
            <w:tcW w:w="184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сынып жетекшілер</w:t>
            </w:r>
          </w:p>
        </w:tc>
        <w:tc>
          <w:tcPr>
            <w:tcW w:w="1485" w:type="dxa"/>
            <w:gridSpan w:val="3"/>
          </w:tcPr>
          <w:p w:rsidR="00D749C9" w:rsidRPr="009219B5" w:rsidRDefault="00D749C9"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r w:rsidR="004D69F2">
              <w:rPr>
                <w:rFonts w:ascii="Times New Roman" w:hAnsi="Times New Roman" w:cs="Times New Roman"/>
                <w:sz w:val="24"/>
                <w:szCs w:val="24"/>
                <w:lang w:val="kk-KZ"/>
              </w:rPr>
              <w:t>Смагулова Ж.А.</w:t>
            </w:r>
          </w:p>
        </w:tc>
        <w:tc>
          <w:tcPr>
            <w:tcW w:w="5243" w:type="dxa"/>
            <w:gridSpan w:val="2"/>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жаман әдеттен аулақ болу керектігін, оның зардабын түсінеді</w:t>
            </w:r>
            <w:r w:rsidR="00E9429A">
              <w:rPr>
                <w:rFonts w:ascii="Times New Roman" w:hAnsi="Times New Roman" w:cs="Times New Roman"/>
                <w:sz w:val="24"/>
                <w:szCs w:val="24"/>
                <w:lang w:val="kk-KZ"/>
              </w:rPr>
              <w:t>. Оқушылар бір-біріне оң әсер етеді.</w:t>
            </w:r>
          </w:p>
        </w:tc>
      </w:tr>
      <w:tr w:rsidR="00D749C9" w:rsidRPr="003F01C5" w:rsidTr="00722B83">
        <w:tc>
          <w:tcPr>
            <w:tcW w:w="473"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Аудандық жас мұғалімдер ассоциациясының жұмысына жас мұғалімдерімізді  араластыру</w:t>
            </w:r>
          </w:p>
          <w:p w:rsidR="00D749C9" w:rsidRDefault="00D749C9" w:rsidP="00843597">
            <w:pPr>
              <w:pStyle w:val="a3"/>
              <w:rPr>
                <w:rFonts w:ascii="Times New Roman" w:hAnsi="Times New Roman" w:cs="Times New Roman"/>
                <w:sz w:val="24"/>
                <w:szCs w:val="24"/>
                <w:lang w:val="kk-KZ"/>
              </w:rPr>
            </w:pPr>
          </w:p>
        </w:tc>
        <w:tc>
          <w:tcPr>
            <w:tcW w:w="201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Жастардың қызығушылығын арттыру</w:t>
            </w:r>
          </w:p>
        </w:tc>
        <w:tc>
          <w:tcPr>
            <w:tcW w:w="1490"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Қыркүйек-мамыр</w:t>
            </w:r>
          </w:p>
          <w:p w:rsidR="00D749C9" w:rsidRPr="009219B5" w:rsidRDefault="0037147A"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2025</w:t>
            </w:r>
            <w:r w:rsidR="00D749C9">
              <w:rPr>
                <w:rFonts w:ascii="Times New Roman" w:hAnsi="Times New Roman" w:cs="Times New Roman"/>
                <w:sz w:val="24"/>
                <w:szCs w:val="24"/>
                <w:lang w:val="kk-KZ"/>
              </w:rPr>
              <w:t xml:space="preserve"> жыл</w:t>
            </w:r>
          </w:p>
        </w:tc>
        <w:tc>
          <w:tcPr>
            <w:tcW w:w="1841" w:type="dxa"/>
          </w:tcPr>
          <w:p w:rsidR="00D749C9" w:rsidRPr="009219B5"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Жас мұғалімдер</w:t>
            </w:r>
          </w:p>
        </w:tc>
        <w:tc>
          <w:tcPr>
            <w:tcW w:w="1485" w:type="dxa"/>
            <w:gridSpan w:val="3"/>
          </w:tcPr>
          <w:p w:rsidR="00D749C9" w:rsidRPr="009219B5"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Сүндетова Н.Т.</w:t>
            </w:r>
          </w:p>
        </w:tc>
        <w:tc>
          <w:tcPr>
            <w:tcW w:w="5243" w:type="dxa"/>
            <w:gridSpan w:val="2"/>
          </w:tcPr>
          <w:p w:rsidR="00D749C9" w:rsidRPr="009219B5" w:rsidRDefault="007E44D8"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«Жас келсе,  іске!»</w:t>
            </w:r>
            <w:r w:rsidR="00D749C9">
              <w:rPr>
                <w:rFonts w:ascii="Times New Roman" w:hAnsi="Times New Roman" w:cs="Times New Roman"/>
                <w:sz w:val="24"/>
                <w:szCs w:val="24"/>
                <w:lang w:val="kk-KZ"/>
              </w:rPr>
              <w:t>, мектеп жұмысына жаңа тыныс, өзгерістер енеді</w:t>
            </w:r>
          </w:p>
        </w:tc>
      </w:tr>
      <w:tr w:rsidR="00D749C9" w:rsidRPr="003F01C5" w:rsidTr="00722B83">
        <w:tc>
          <w:tcPr>
            <w:tcW w:w="14786" w:type="dxa"/>
            <w:gridSpan w:val="10"/>
          </w:tcPr>
          <w:p w:rsidR="00D749C9" w:rsidRPr="00263F83" w:rsidRDefault="00D749C9" w:rsidP="00D749C9">
            <w:pPr>
              <w:pStyle w:val="a3"/>
              <w:numPr>
                <w:ilvl w:val="0"/>
                <w:numId w:val="7"/>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менеджментінің сапасын жақсарту</w:t>
            </w:r>
          </w:p>
        </w:tc>
      </w:tr>
      <w:tr w:rsidR="00D749C9" w:rsidRPr="003F01C5" w:rsidTr="00722B83">
        <w:tc>
          <w:tcPr>
            <w:tcW w:w="473"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1</w:t>
            </w:r>
          </w:p>
        </w:tc>
        <w:tc>
          <w:tcPr>
            <w:tcW w:w="2243" w:type="dxa"/>
          </w:tcPr>
          <w:p w:rsidR="00D749C9" w:rsidRDefault="00D749C9" w:rsidP="00843597">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әлеуетін арттыру.</w:t>
            </w:r>
          </w:p>
          <w:p w:rsidR="00D749C9" w:rsidRDefault="00D749C9" w:rsidP="00843597">
            <w:pPr>
              <w:pStyle w:val="a3"/>
              <w:rPr>
                <w:rFonts w:ascii="Times New Roman" w:hAnsi="Times New Roman" w:cs="Times New Roman"/>
                <w:sz w:val="24"/>
                <w:szCs w:val="24"/>
                <w:lang w:val="kk-KZ"/>
              </w:rPr>
            </w:pPr>
          </w:p>
        </w:tc>
        <w:tc>
          <w:tcPr>
            <w:tcW w:w="2011" w:type="dxa"/>
          </w:tcPr>
          <w:p w:rsidR="00D749C9" w:rsidRPr="00F803EB" w:rsidRDefault="00D749C9"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 сындарлы кері байланыс беруге және рефлексия жасауға үйрету  (</w:t>
            </w:r>
            <w:r w:rsidRPr="00AD47BD">
              <w:rPr>
                <w:rFonts w:ascii="Times New Roman" w:hAnsi="Times New Roman" w:cs="Times New Roman"/>
                <w:bCs/>
                <w:sz w:val="24"/>
                <w:szCs w:val="24"/>
                <w:lang w:val="kk-KZ"/>
              </w:rPr>
              <w:t>LS, AR</w:t>
            </w:r>
            <w:r>
              <w:rPr>
                <w:rFonts w:ascii="Times New Roman" w:hAnsi="Times New Roman" w:cs="Times New Roman"/>
                <w:bCs/>
                <w:sz w:val="24"/>
                <w:szCs w:val="24"/>
                <w:lang w:val="kk-KZ"/>
              </w:rPr>
              <w:t xml:space="preserve"> әдістері арқылы)</w:t>
            </w:r>
          </w:p>
        </w:tc>
        <w:tc>
          <w:tcPr>
            <w:tcW w:w="1490" w:type="dxa"/>
          </w:tcPr>
          <w:p w:rsidR="00D749C9" w:rsidRDefault="00D749C9"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D749C9" w:rsidRPr="00F803EB" w:rsidRDefault="00722B83"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2024-</w:t>
            </w:r>
            <w:r w:rsidR="0037147A">
              <w:rPr>
                <w:rFonts w:ascii="Times New Roman" w:hAnsi="Times New Roman" w:cs="Times New Roman"/>
                <w:bCs/>
                <w:sz w:val="24"/>
                <w:szCs w:val="24"/>
                <w:lang w:val="kk-KZ"/>
              </w:rPr>
              <w:t>2025</w:t>
            </w:r>
            <w:r w:rsidR="00D749C9">
              <w:rPr>
                <w:rFonts w:ascii="Times New Roman" w:hAnsi="Times New Roman" w:cs="Times New Roman"/>
                <w:bCs/>
                <w:sz w:val="24"/>
                <w:szCs w:val="24"/>
                <w:lang w:val="kk-KZ"/>
              </w:rPr>
              <w:t xml:space="preserve"> жыл</w:t>
            </w:r>
            <w:r>
              <w:rPr>
                <w:rFonts w:ascii="Times New Roman" w:hAnsi="Times New Roman" w:cs="Times New Roman"/>
                <w:bCs/>
                <w:sz w:val="24"/>
                <w:szCs w:val="24"/>
                <w:lang w:val="kk-KZ"/>
              </w:rPr>
              <w:t>дар</w:t>
            </w:r>
          </w:p>
        </w:tc>
        <w:tc>
          <w:tcPr>
            <w:tcW w:w="1841"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D749C9"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D749C9" w:rsidRDefault="00843597" w:rsidP="00843597">
            <w:pPr>
              <w:rPr>
                <w:rFonts w:ascii="Times New Roman" w:hAnsi="Times New Roman" w:cs="Times New Roman"/>
                <w:sz w:val="24"/>
                <w:szCs w:val="24"/>
                <w:lang w:val="kk-KZ"/>
              </w:rPr>
            </w:pPr>
            <w:r>
              <w:rPr>
                <w:rFonts w:ascii="Times New Roman" w:hAnsi="Times New Roman" w:cs="Times New Roman"/>
                <w:bCs/>
                <w:sz w:val="24"/>
                <w:szCs w:val="24"/>
                <w:lang w:val="kk-KZ"/>
              </w:rPr>
              <w:t xml:space="preserve">Мектеп мұғалімдерінің 30 </w:t>
            </w:r>
            <w:r>
              <w:rPr>
                <w:rFonts w:ascii="Times New Roman" w:hAnsi="Times New Roman" w:cs="Times New Roman"/>
                <w:sz w:val="24"/>
                <w:szCs w:val="24"/>
                <w:lang w:val="kk-KZ"/>
              </w:rPr>
              <w:t>%</w:t>
            </w:r>
          </w:p>
          <w:p w:rsidR="00843597" w:rsidRPr="00F803EB" w:rsidRDefault="00843597" w:rsidP="00843597">
            <w:pPr>
              <w:rPr>
                <w:rFonts w:ascii="Times New Roman" w:hAnsi="Times New Roman" w:cs="Times New Roman"/>
                <w:bCs/>
                <w:sz w:val="24"/>
                <w:szCs w:val="24"/>
                <w:lang w:val="kk-KZ"/>
              </w:rPr>
            </w:pPr>
            <w:r>
              <w:rPr>
                <w:rFonts w:ascii="Times New Roman" w:hAnsi="Times New Roman" w:cs="Times New Roman"/>
                <w:sz w:val="24"/>
                <w:szCs w:val="24"/>
                <w:lang w:val="kk-KZ"/>
              </w:rPr>
              <w:t>Кері байланыс пен рефлексия түрлерін біледі және қолданады</w:t>
            </w:r>
          </w:p>
        </w:tc>
      </w:tr>
      <w:tr w:rsidR="00D749C9" w:rsidRPr="00FB1515" w:rsidTr="00722B83">
        <w:tc>
          <w:tcPr>
            <w:tcW w:w="473"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D749C9" w:rsidRPr="00AD47BD" w:rsidRDefault="00D749C9"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 Коучинг-сессиялар үдерісін жетілдіру</w:t>
            </w:r>
          </w:p>
          <w:p w:rsidR="00D749C9" w:rsidRDefault="00D749C9"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 </w:t>
            </w:r>
            <w:r>
              <w:rPr>
                <w:rFonts w:ascii="Times New Roman" w:eastAsia="Times New Roman" w:hAnsi="Times New Roman"/>
                <w:sz w:val="24"/>
                <w:szCs w:val="24"/>
                <w:lang w:val="kk-KZ" w:eastAsia="ru-RU"/>
              </w:rPr>
              <w:t>М</w:t>
            </w:r>
            <w:r w:rsidRPr="00AD47BD">
              <w:rPr>
                <w:rFonts w:ascii="Times New Roman" w:eastAsia="Times New Roman" w:hAnsi="Times New Roman"/>
                <w:sz w:val="24"/>
                <w:szCs w:val="24"/>
                <w:lang w:val="kk-KZ" w:eastAsia="ru-RU"/>
              </w:rPr>
              <w:t xml:space="preserve">енторингті </w:t>
            </w:r>
            <w:r>
              <w:rPr>
                <w:rFonts w:ascii="Times New Roman" w:eastAsia="Times New Roman" w:hAnsi="Times New Roman"/>
                <w:sz w:val="24"/>
                <w:szCs w:val="24"/>
                <w:lang w:val="kk-KZ" w:eastAsia="ru-RU"/>
              </w:rPr>
              <w:t xml:space="preserve"> дамыту</w:t>
            </w:r>
          </w:p>
          <w:p w:rsidR="00D749C9" w:rsidRDefault="00D749C9"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b/>
                <w:sz w:val="24"/>
                <w:szCs w:val="24"/>
                <w:lang w:val="kk-KZ" w:eastAsia="ru-RU"/>
              </w:rPr>
              <w:t xml:space="preserve">  • </w:t>
            </w:r>
            <w:r>
              <w:rPr>
                <w:rFonts w:ascii="Times New Roman" w:eastAsia="Times New Roman" w:hAnsi="Times New Roman"/>
                <w:sz w:val="24"/>
                <w:szCs w:val="24"/>
                <w:lang w:val="kk-KZ" w:eastAsia="ru-RU"/>
              </w:rPr>
              <w:t>Семинар-практикумдарды жүйелі ұйымдастыру</w:t>
            </w:r>
          </w:p>
          <w:p w:rsidR="00D749C9" w:rsidRPr="00F803EB" w:rsidRDefault="00D749C9"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Кейс-сабақтарды мұғалімдердің әлеуетін жетілдіру үшін қолдану</w:t>
            </w:r>
          </w:p>
          <w:p w:rsidR="00D749C9" w:rsidRPr="00F803EB" w:rsidRDefault="00D749C9"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  </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Кейс – семинар жоспарлау</w:t>
            </w:r>
          </w:p>
          <w:p w:rsidR="00D749C9" w:rsidRDefault="00D749C9" w:rsidP="00843597">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Осы басымдықтар негізінде мұғалімдердің әлеуетін арттыру, білім берудің сапасын жақсарту</w:t>
            </w:r>
          </w:p>
        </w:tc>
        <w:tc>
          <w:tcPr>
            <w:tcW w:w="1490" w:type="dxa"/>
          </w:tcPr>
          <w:p w:rsidR="00D749C9" w:rsidRDefault="00D749C9"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D749C9" w:rsidRPr="00F803EB" w:rsidRDefault="00D44FC2"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2025</w:t>
            </w:r>
            <w:r w:rsidR="00D749C9">
              <w:rPr>
                <w:rFonts w:ascii="Times New Roman" w:hAnsi="Times New Roman" w:cs="Times New Roman"/>
                <w:bCs/>
                <w:sz w:val="24"/>
                <w:szCs w:val="24"/>
                <w:lang w:val="kk-KZ"/>
              </w:rPr>
              <w:t xml:space="preserve"> жыл</w:t>
            </w:r>
          </w:p>
        </w:tc>
        <w:tc>
          <w:tcPr>
            <w:tcW w:w="1841"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D749C9" w:rsidRDefault="004D69F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D749C9" w:rsidRDefault="00843597" w:rsidP="0084359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2024-2025 оқу жылында мұғ</w:t>
            </w:r>
            <w:r w:rsidR="00FB1515">
              <w:rPr>
                <w:rFonts w:ascii="Times New Roman" w:hAnsi="Times New Roman" w:cs="Times New Roman"/>
                <w:sz w:val="24"/>
                <w:szCs w:val="24"/>
                <w:lang w:val="kk-KZ"/>
              </w:rPr>
              <w:t>алімдерге коучинг-сес</w:t>
            </w:r>
            <w:r>
              <w:rPr>
                <w:rFonts w:ascii="Times New Roman" w:hAnsi="Times New Roman" w:cs="Times New Roman"/>
                <w:sz w:val="24"/>
                <w:szCs w:val="24"/>
                <w:lang w:val="kk-KZ"/>
              </w:rPr>
              <w:t>сиялар мен кейс-семина</w:t>
            </w:r>
            <w:r w:rsidR="00FB1515">
              <w:rPr>
                <w:rFonts w:ascii="Times New Roman" w:hAnsi="Times New Roman" w:cs="Times New Roman"/>
                <w:sz w:val="24"/>
                <w:szCs w:val="24"/>
                <w:lang w:val="kk-KZ"/>
              </w:rPr>
              <w:t>рлар өткізіп, бөлінген көшбасшы</w:t>
            </w:r>
            <w:r>
              <w:rPr>
                <w:rFonts w:ascii="Times New Roman" w:hAnsi="Times New Roman" w:cs="Times New Roman"/>
                <w:sz w:val="24"/>
                <w:szCs w:val="24"/>
                <w:lang w:val="kk-KZ"/>
              </w:rPr>
              <w:t xml:space="preserve">лар көмегімен мұғалімдердің 20 </w:t>
            </w:r>
            <w:r>
              <w:rPr>
                <w:rFonts w:ascii="Times New Roman" w:hAnsi="Times New Roman" w:cs="Times New Roman"/>
                <w:bCs/>
                <w:sz w:val="24"/>
                <w:szCs w:val="24"/>
                <w:lang w:val="kk-KZ"/>
              </w:rPr>
              <w:t xml:space="preserve"> </w:t>
            </w:r>
            <w:r>
              <w:rPr>
                <w:rFonts w:ascii="Times New Roman" w:hAnsi="Times New Roman" w:cs="Times New Roman"/>
                <w:sz w:val="24"/>
                <w:szCs w:val="24"/>
                <w:lang w:val="kk-KZ"/>
              </w:rPr>
              <w:t>% оқушыларды бақылау</w:t>
            </w:r>
            <w:r w:rsidR="00FB1515">
              <w:rPr>
                <w:rFonts w:ascii="Times New Roman" w:hAnsi="Times New Roman" w:cs="Times New Roman"/>
                <w:sz w:val="24"/>
                <w:szCs w:val="24"/>
                <w:lang w:val="kk-KZ"/>
              </w:rPr>
              <w:t xml:space="preserve"> қабілеттерін қалыптастыра</w:t>
            </w:r>
            <w:r>
              <w:rPr>
                <w:rFonts w:ascii="Times New Roman" w:hAnsi="Times New Roman" w:cs="Times New Roman"/>
                <w:sz w:val="24"/>
                <w:szCs w:val="24"/>
                <w:lang w:val="kk-KZ"/>
              </w:rPr>
              <w:t>мыз. А,В,С оқушыны қандай мақсатпен, несін бақыла</w:t>
            </w:r>
            <w:r w:rsidR="00FB1515">
              <w:rPr>
                <w:rFonts w:ascii="Times New Roman" w:hAnsi="Times New Roman" w:cs="Times New Roman"/>
                <w:sz w:val="24"/>
                <w:szCs w:val="24"/>
                <w:lang w:val="kk-KZ"/>
              </w:rPr>
              <w:t>ймыз, тіпті оның жұмысын, психо</w:t>
            </w:r>
            <w:r>
              <w:rPr>
                <w:rFonts w:ascii="Times New Roman" w:hAnsi="Times New Roman" w:cs="Times New Roman"/>
                <w:sz w:val="24"/>
                <w:szCs w:val="24"/>
                <w:lang w:val="kk-KZ"/>
              </w:rPr>
              <w:t>логиялық көңіл-күйін</w:t>
            </w:r>
            <w:r w:rsidR="00FB1515">
              <w:rPr>
                <w:rFonts w:ascii="Times New Roman" w:hAnsi="Times New Roman" w:cs="Times New Roman"/>
                <w:sz w:val="24"/>
                <w:szCs w:val="24"/>
                <w:lang w:val="kk-KZ"/>
              </w:rPr>
              <w:t>, эмо-циясын да бақылау қажетті</w:t>
            </w:r>
            <w:r>
              <w:rPr>
                <w:rFonts w:ascii="Times New Roman" w:hAnsi="Times New Roman" w:cs="Times New Roman"/>
                <w:sz w:val="24"/>
                <w:szCs w:val="24"/>
                <w:lang w:val="kk-KZ"/>
              </w:rPr>
              <w:t>лігін түсінеді. Бақылаудың бірінші кезеңінде Кур</w:t>
            </w:r>
            <w:r w:rsidR="00FB1515">
              <w:rPr>
                <w:rFonts w:ascii="Times New Roman" w:hAnsi="Times New Roman" w:cs="Times New Roman"/>
                <w:sz w:val="24"/>
                <w:szCs w:val="24"/>
                <w:lang w:val="kk-KZ"/>
              </w:rPr>
              <w:t>амотаның бақылау парағын қолда</w:t>
            </w:r>
            <w:r>
              <w:rPr>
                <w:rFonts w:ascii="Times New Roman" w:hAnsi="Times New Roman" w:cs="Times New Roman"/>
                <w:sz w:val="24"/>
                <w:szCs w:val="24"/>
                <w:lang w:val="kk-KZ"/>
              </w:rPr>
              <w:t>намыз</w:t>
            </w:r>
          </w:p>
          <w:p w:rsidR="00843597" w:rsidRDefault="00843597" w:rsidP="00843597">
            <w:pPr>
              <w:pStyle w:val="a3"/>
              <w:jc w:val="both"/>
              <w:rPr>
                <w:rFonts w:ascii="Times New Roman" w:hAnsi="Times New Roman" w:cs="Times New Roman"/>
                <w:sz w:val="24"/>
                <w:szCs w:val="24"/>
                <w:lang w:val="kk-KZ"/>
              </w:rPr>
            </w:pPr>
          </w:p>
          <w:p w:rsidR="0046304D" w:rsidRDefault="0046304D" w:rsidP="00843597">
            <w:pPr>
              <w:pStyle w:val="a3"/>
              <w:jc w:val="both"/>
              <w:rPr>
                <w:rFonts w:ascii="Times New Roman" w:hAnsi="Times New Roman" w:cs="Times New Roman"/>
                <w:sz w:val="24"/>
                <w:szCs w:val="24"/>
                <w:lang w:val="kk-KZ"/>
              </w:rPr>
            </w:pPr>
          </w:p>
          <w:p w:rsidR="00843597" w:rsidRPr="00A75C2A" w:rsidRDefault="00843597" w:rsidP="00843597">
            <w:pPr>
              <w:pStyle w:val="a3"/>
              <w:jc w:val="both"/>
              <w:rPr>
                <w:rFonts w:ascii="Times New Roman" w:hAnsi="Times New Roman" w:cs="Times New Roman"/>
                <w:sz w:val="24"/>
                <w:szCs w:val="24"/>
                <w:lang w:val="kk-KZ"/>
              </w:rPr>
            </w:pPr>
          </w:p>
        </w:tc>
      </w:tr>
      <w:tr w:rsidR="00D749C9" w:rsidRPr="00843597" w:rsidTr="00722B83">
        <w:tc>
          <w:tcPr>
            <w:tcW w:w="14786" w:type="dxa"/>
            <w:gridSpan w:val="10"/>
          </w:tcPr>
          <w:p w:rsidR="00D749C9" w:rsidRPr="00C924AA" w:rsidRDefault="00D749C9"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Біртұтас тәрбие бағдарламасын жүзеге асыру</w:t>
            </w:r>
          </w:p>
        </w:tc>
      </w:tr>
      <w:tr w:rsidR="00D749C9" w:rsidRPr="00FB1515" w:rsidTr="00722B83">
        <w:tc>
          <w:tcPr>
            <w:tcW w:w="473"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D749C9" w:rsidRPr="000B04AC" w:rsidRDefault="00D749C9" w:rsidP="00843597">
            <w:pPr>
              <w:rPr>
                <w:rFonts w:ascii="Times New Roman" w:hAnsi="Times New Roman" w:cs="Times New Roman"/>
                <w:iCs/>
                <w:sz w:val="24"/>
                <w:szCs w:val="24"/>
                <w:lang w:val="kk-KZ"/>
              </w:rPr>
            </w:pPr>
            <w:r w:rsidRPr="000B04AC">
              <w:rPr>
                <w:rFonts w:ascii="Times New Roman" w:hAnsi="Times New Roman" w:cs="Times New Roman"/>
                <w:iCs/>
                <w:sz w:val="24"/>
                <w:szCs w:val="24"/>
                <w:lang w:val="kk-KZ"/>
              </w:rPr>
              <w:t>Құндылыққа бағыттал</w:t>
            </w:r>
            <w:r>
              <w:rPr>
                <w:rFonts w:ascii="Times New Roman" w:hAnsi="Times New Roman" w:cs="Times New Roman"/>
                <w:iCs/>
                <w:sz w:val="24"/>
                <w:szCs w:val="24"/>
                <w:lang w:val="kk-KZ"/>
              </w:rPr>
              <w:t>-</w:t>
            </w:r>
            <w:r w:rsidRPr="000B04AC">
              <w:rPr>
                <w:rFonts w:ascii="Times New Roman" w:hAnsi="Times New Roman" w:cs="Times New Roman"/>
                <w:iCs/>
                <w:sz w:val="24"/>
                <w:szCs w:val="24"/>
                <w:lang w:val="kk-KZ"/>
              </w:rPr>
              <w:t>ған тәрбие моделі</w:t>
            </w:r>
          </w:p>
          <w:p w:rsidR="00D749C9" w:rsidRPr="000B04AC" w:rsidRDefault="00D749C9" w:rsidP="00843597">
            <w:pPr>
              <w:pStyle w:val="a3"/>
              <w:rPr>
                <w:rFonts w:ascii="Times New Roman" w:hAnsi="Times New Roman" w:cs="Times New Roman"/>
                <w:sz w:val="24"/>
                <w:szCs w:val="24"/>
                <w:lang w:val="kk-KZ"/>
              </w:rPr>
            </w:pPr>
          </w:p>
        </w:tc>
        <w:tc>
          <w:tcPr>
            <w:tcW w:w="2011" w:type="dxa"/>
          </w:tcPr>
          <w:p w:rsidR="00D749C9" w:rsidRDefault="00D749C9" w:rsidP="00843597">
            <w:pPr>
              <w:pStyle w:val="a3"/>
              <w:rPr>
                <w:rFonts w:ascii="Times New Roman" w:hAnsi="Times New Roman" w:cs="Times New Roman"/>
                <w:sz w:val="24"/>
                <w:szCs w:val="24"/>
                <w:lang w:val="kk-KZ"/>
              </w:rPr>
            </w:pPr>
            <w:r w:rsidRPr="00601F65">
              <w:rPr>
                <w:rFonts w:ascii="Times New Roman" w:hAnsi="Times New Roman" w:cs="Times New Roman"/>
                <w:bCs/>
                <w:sz w:val="24"/>
                <w:szCs w:val="24"/>
                <w:lang w:val="kk-KZ"/>
              </w:rPr>
              <w:t>«Оқуға құштар мектеп»</w:t>
            </w:r>
            <w:r>
              <w:rPr>
                <w:rFonts w:ascii="Times New Roman" w:hAnsi="Times New Roman" w:cs="Times New Roman"/>
                <w:bCs/>
                <w:sz w:val="24"/>
                <w:szCs w:val="24"/>
                <w:lang w:val="kk-KZ"/>
              </w:rPr>
              <w:t xml:space="preserve"> жобасы арқылы оқушылардың функционалдық сауаттылығын арттыру</w:t>
            </w:r>
          </w:p>
        </w:tc>
        <w:tc>
          <w:tcPr>
            <w:tcW w:w="1490"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D749C9" w:rsidRDefault="00D749C9"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4D69F2" w:rsidRDefault="004D69F2"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r w:rsidR="00D749C9">
              <w:rPr>
                <w:rFonts w:ascii="Times New Roman" w:hAnsi="Times New Roman" w:cs="Times New Roman"/>
                <w:sz w:val="24"/>
                <w:szCs w:val="24"/>
                <w:lang w:val="kk-KZ"/>
              </w:rPr>
              <w:t>.</w:t>
            </w:r>
            <w:r w:rsidR="006C0BB7">
              <w:rPr>
                <w:rFonts w:ascii="Times New Roman" w:hAnsi="Times New Roman" w:cs="Times New Roman"/>
                <w:sz w:val="24"/>
                <w:szCs w:val="24"/>
                <w:lang w:val="kk-KZ"/>
              </w:rPr>
              <w:t xml:space="preserve"> </w:t>
            </w:r>
            <w:r>
              <w:rPr>
                <w:rFonts w:ascii="Times New Roman" w:hAnsi="Times New Roman" w:cs="Times New Roman"/>
                <w:sz w:val="24"/>
                <w:szCs w:val="24"/>
                <w:lang w:val="kk-KZ"/>
              </w:rPr>
              <w:t>Смаилова А.Х.</w:t>
            </w:r>
          </w:p>
          <w:p w:rsidR="00D749C9" w:rsidRDefault="00D749C9" w:rsidP="006C0BB7">
            <w:pPr>
              <w:pStyle w:val="a3"/>
              <w:rPr>
                <w:rFonts w:ascii="Times New Roman" w:hAnsi="Times New Roman" w:cs="Times New Roman"/>
                <w:sz w:val="24"/>
                <w:szCs w:val="24"/>
                <w:lang w:val="kk-KZ"/>
              </w:rPr>
            </w:pPr>
          </w:p>
        </w:tc>
        <w:tc>
          <w:tcPr>
            <w:tcW w:w="5243" w:type="dxa"/>
            <w:gridSpan w:val="2"/>
          </w:tcPr>
          <w:p w:rsidR="00D749C9" w:rsidRPr="005E5D5F" w:rsidRDefault="006C0BB7" w:rsidP="005E5D5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Оқушылардың бойында жоғары азаматтық, </w:t>
            </w:r>
            <w:r w:rsidR="00FB1515">
              <w:rPr>
                <w:rFonts w:ascii="Times New Roman" w:hAnsi="Times New Roman" w:cs="Times New Roman"/>
                <w:sz w:val="24"/>
                <w:szCs w:val="24"/>
                <w:lang w:val="kk-KZ"/>
              </w:rPr>
              <w:t xml:space="preserve">рухани-адамгершілік құндылықтар </w:t>
            </w:r>
            <w:r>
              <w:rPr>
                <w:rFonts w:ascii="Times New Roman" w:hAnsi="Times New Roman" w:cs="Times New Roman"/>
                <w:sz w:val="24"/>
                <w:szCs w:val="24"/>
                <w:lang w:val="kk-KZ"/>
              </w:rPr>
              <w:t>қалыптаса</w:t>
            </w:r>
            <w:r w:rsidR="00FB1515">
              <w:rPr>
                <w:rFonts w:ascii="Times New Roman" w:hAnsi="Times New Roman" w:cs="Times New Roman"/>
                <w:sz w:val="24"/>
                <w:szCs w:val="24"/>
                <w:lang w:val="kk-KZ"/>
              </w:rPr>
              <w:t xml:space="preserve">- </w:t>
            </w:r>
            <w:r>
              <w:rPr>
                <w:rFonts w:ascii="Times New Roman" w:hAnsi="Times New Roman" w:cs="Times New Roman"/>
                <w:sz w:val="24"/>
                <w:szCs w:val="24"/>
                <w:lang w:val="kk-KZ"/>
              </w:rPr>
              <w:t>ды, кітап оқу белсенділіктері 35% артады. Мектеп бойынша білім сапасы 10% артады.</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Мектеп оқушыларының интеллектуалды </w:t>
            </w:r>
            <w:r>
              <w:rPr>
                <w:rFonts w:ascii="Times New Roman" w:eastAsia="Times New Roman" w:hAnsi="Times New Roman"/>
                <w:sz w:val="24"/>
                <w:szCs w:val="24"/>
                <w:lang w:val="kk-KZ" w:eastAsia="ru-RU"/>
              </w:rPr>
              <w:lastRenderedPageBreak/>
              <w:t>әлеуетін арттыру</w:t>
            </w:r>
          </w:p>
          <w:p w:rsidR="006C0BB7" w:rsidRDefault="006C0BB7" w:rsidP="00843597">
            <w:pPr>
              <w:pStyle w:val="a9"/>
              <w:spacing w:after="0"/>
              <w:ind w:left="0"/>
              <w:rPr>
                <w:rFonts w:ascii="Times New Roman" w:hAnsi="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2-кезең- құндылық бағдарларын </w:t>
            </w:r>
            <w:r>
              <w:rPr>
                <w:rFonts w:ascii="Times New Roman" w:hAnsi="Times New Roman" w:cs="Times New Roman"/>
                <w:sz w:val="24"/>
                <w:szCs w:val="24"/>
                <w:lang w:val="kk-KZ"/>
              </w:rPr>
              <w:lastRenderedPageBreak/>
              <w:t>дамытудағы оқушының іс-әрекеті, танымдық-коммуникативті қабылдау, эмоциялық жауаптылық, толғану, оқылған шығарма бойынша оқырманның пікірі.</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4D69F2" w:rsidRDefault="004D69F2"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Жакупова Л.К. </w:t>
            </w:r>
          </w:p>
          <w:p w:rsidR="004D69F2" w:rsidRDefault="004D69F2" w:rsidP="004D69F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Смаилова </w:t>
            </w:r>
            <w:r>
              <w:rPr>
                <w:rFonts w:ascii="Times New Roman" w:hAnsi="Times New Roman" w:cs="Times New Roman"/>
                <w:sz w:val="24"/>
                <w:szCs w:val="24"/>
                <w:lang w:val="kk-KZ"/>
              </w:rPr>
              <w:lastRenderedPageBreak/>
              <w:t>А.Х.</w:t>
            </w:r>
          </w:p>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5243" w:type="dxa"/>
            <w:gridSpan w:val="2"/>
          </w:tcPr>
          <w:p w:rsidR="00722B83" w:rsidRPr="00722B83" w:rsidRDefault="006C0BB7" w:rsidP="00722B83">
            <w:pPr>
              <w:pStyle w:val="2"/>
              <w:outlineLvl w:val="1"/>
              <w:rPr>
                <w:rFonts w:ascii="Times New Roman" w:hAnsi="Times New Roman" w:cs="Times New Roman"/>
                <w:b w:val="0"/>
                <w:color w:val="auto"/>
                <w:sz w:val="24"/>
                <w:szCs w:val="24"/>
                <w:shd w:val="clear" w:color="auto" w:fill="FFFFFF"/>
                <w:lang w:val="kk-KZ"/>
              </w:rPr>
            </w:pPr>
            <w:r w:rsidRPr="00722B83">
              <w:rPr>
                <w:rFonts w:ascii="Times New Roman" w:hAnsi="Times New Roman" w:cs="Times New Roman"/>
                <w:b w:val="0"/>
                <w:color w:val="auto"/>
                <w:sz w:val="24"/>
                <w:szCs w:val="24"/>
                <w:lang w:val="kk-KZ"/>
              </w:rPr>
              <w:lastRenderedPageBreak/>
              <w:t>2024-2025 оқу жылында 2-кезең- оқыған кіт</w:t>
            </w:r>
            <w:r w:rsidR="00FB1515">
              <w:rPr>
                <w:rFonts w:ascii="Times New Roman" w:hAnsi="Times New Roman" w:cs="Times New Roman"/>
                <w:b w:val="0"/>
                <w:color w:val="auto"/>
                <w:sz w:val="24"/>
                <w:szCs w:val="24"/>
                <w:lang w:val="kk-KZ"/>
              </w:rPr>
              <w:t>аптары бойынша эмоцияларын шыға</w:t>
            </w:r>
            <w:r w:rsidRPr="00722B83">
              <w:rPr>
                <w:rFonts w:ascii="Times New Roman" w:hAnsi="Times New Roman" w:cs="Times New Roman"/>
                <w:b w:val="0"/>
                <w:color w:val="auto"/>
                <w:sz w:val="24"/>
                <w:szCs w:val="24"/>
                <w:lang w:val="kk-KZ"/>
              </w:rPr>
              <w:t xml:space="preserve">руға </w:t>
            </w:r>
            <w:r w:rsidRPr="00722B83">
              <w:rPr>
                <w:rFonts w:ascii="Times New Roman" w:hAnsi="Times New Roman" w:cs="Times New Roman"/>
                <w:b w:val="0"/>
                <w:color w:val="auto"/>
                <w:sz w:val="24"/>
                <w:szCs w:val="24"/>
                <w:lang w:val="kk-KZ"/>
              </w:rPr>
              <w:lastRenderedPageBreak/>
              <w:t>арналған іс-шаралар, толғануға, оқыған шығарма бойынша оқырманның пікірін білдіруге арналған жұмыстарды жоспарлаймыз. Мысалы:</w:t>
            </w:r>
            <w:r w:rsidR="00722B83">
              <w:rPr>
                <w:rFonts w:ascii="Times New Roman" w:hAnsi="Times New Roman" w:cs="Times New Roman"/>
                <w:b w:val="0"/>
                <w:color w:val="auto"/>
                <w:sz w:val="24"/>
                <w:szCs w:val="24"/>
                <w:lang w:val="kk-KZ"/>
              </w:rPr>
              <w:t xml:space="preserve"> «</w:t>
            </w:r>
            <w:r w:rsidR="00722B83" w:rsidRPr="00722B83">
              <w:rPr>
                <w:rFonts w:ascii="Times New Roman" w:hAnsi="Times New Roman" w:cs="Times New Roman"/>
                <w:b w:val="0"/>
                <w:color w:val="auto"/>
                <w:sz w:val="24"/>
                <w:szCs w:val="24"/>
                <w:shd w:val="clear" w:color="auto" w:fill="FFFFFF"/>
                <w:lang w:val="kk-KZ"/>
              </w:rPr>
              <w:t>Оқитын ана – Оқитын отбасы» жобасын жүзеге асыру</w:t>
            </w:r>
          </w:p>
          <w:p w:rsidR="00722B83" w:rsidRPr="00722B83" w:rsidRDefault="00722B83" w:rsidP="00722B83">
            <w:pPr>
              <w:jc w:val="both"/>
              <w:rPr>
                <w:rFonts w:ascii="Times New Roman" w:hAnsi="Times New Roman" w:cs="Times New Roman"/>
                <w:sz w:val="24"/>
                <w:szCs w:val="24"/>
                <w:shd w:val="clear" w:color="auto" w:fill="FFFFFF"/>
                <w:lang w:val="kk-KZ"/>
              </w:rPr>
            </w:pPr>
            <w:r w:rsidRPr="00722B83">
              <w:rPr>
                <w:rFonts w:ascii="Times New Roman" w:hAnsi="Times New Roman" w:cs="Times New Roman"/>
                <w:sz w:val="24"/>
                <w:szCs w:val="24"/>
                <w:shd w:val="clear" w:color="auto" w:fill="FFFFFF"/>
                <w:lang w:val="kk-KZ"/>
              </w:rPr>
              <w:t>«Бабалар Үні» акциясы</w:t>
            </w:r>
            <w:r>
              <w:rPr>
                <w:rFonts w:ascii="Times New Roman" w:hAnsi="Times New Roman" w:cs="Times New Roman"/>
                <w:sz w:val="24"/>
                <w:szCs w:val="24"/>
                <w:shd w:val="clear" w:color="auto" w:fill="FFFFFF"/>
                <w:lang w:val="kk-KZ"/>
              </w:rPr>
              <w:t>,</w:t>
            </w:r>
            <w:r w:rsidRPr="00722B83">
              <w:rPr>
                <w:rFonts w:ascii="Times New Roman" w:hAnsi="Times New Roman" w:cs="Times New Roman"/>
                <w:sz w:val="24"/>
                <w:szCs w:val="24"/>
                <w:shd w:val="clear" w:color="auto" w:fill="FFFFFF"/>
                <w:lang w:val="kk-KZ"/>
              </w:rPr>
              <w:t>«Көңілді үзіліс» жобасы</w:t>
            </w:r>
            <w:r>
              <w:rPr>
                <w:rFonts w:ascii="Times New Roman" w:hAnsi="Times New Roman" w:cs="Times New Roman"/>
                <w:sz w:val="24"/>
                <w:szCs w:val="24"/>
                <w:shd w:val="clear" w:color="auto" w:fill="FFFFFF"/>
                <w:lang w:val="kk-KZ"/>
              </w:rPr>
              <w:t xml:space="preserve">, </w:t>
            </w:r>
          </w:p>
          <w:p w:rsidR="006C0BB7" w:rsidRPr="00722B83" w:rsidRDefault="00722B83" w:rsidP="00722B83">
            <w:pPr>
              <w:rPr>
                <w:rFonts w:ascii="Times New Roman" w:hAnsi="Times New Roman" w:cs="Times New Roman"/>
                <w:color w:val="1F497D" w:themeColor="text2"/>
                <w:sz w:val="24"/>
                <w:szCs w:val="24"/>
                <w:shd w:val="clear" w:color="auto" w:fill="FFFFFF"/>
                <w:lang w:val="kk-KZ"/>
              </w:rPr>
            </w:pPr>
            <w:r w:rsidRPr="00722B83">
              <w:rPr>
                <w:rFonts w:ascii="Times New Roman" w:hAnsi="Times New Roman" w:cs="Times New Roman"/>
                <w:sz w:val="24"/>
                <w:szCs w:val="24"/>
                <w:shd w:val="clear" w:color="auto" w:fill="FFFFFF"/>
                <w:lang w:val="kk-KZ"/>
              </w:rPr>
              <w:t>«Ең үздік кітап оқитын мектеп» атты</w:t>
            </w:r>
            <w:r>
              <w:rPr>
                <w:rFonts w:ascii="Times New Roman" w:hAnsi="Times New Roman" w:cs="Times New Roman"/>
                <w:sz w:val="24"/>
                <w:szCs w:val="24"/>
                <w:shd w:val="clear" w:color="auto" w:fill="FFFFFF"/>
                <w:lang w:val="kk-KZ"/>
              </w:rPr>
              <w:t xml:space="preserve"> ауданымыздағы мемлекеттік тілде оқытылатын мектептер арасында </w:t>
            </w:r>
            <w:r w:rsidRPr="00722B83">
              <w:rPr>
                <w:rFonts w:ascii="Times New Roman" w:hAnsi="Times New Roman" w:cs="Times New Roman"/>
                <w:sz w:val="24"/>
                <w:szCs w:val="24"/>
                <w:shd w:val="clear" w:color="auto" w:fill="FFFFFF"/>
                <w:lang w:val="kk-KZ"/>
              </w:rPr>
              <w:t> онлайн байқауы</w:t>
            </w:r>
            <w:r>
              <w:rPr>
                <w:rFonts w:ascii="Times New Roman" w:hAnsi="Times New Roman" w:cs="Times New Roman"/>
                <w:sz w:val="24"/>
                <w:szCs w:val="24"/>
                <w:shd w:val="clear" w:color="auto" w:fill="FFFFFF"/>
                <w:lang w:val="kk-KZ"/>
              </w:rPr>
              <w:t xml:space="preserve">н ұйымдастыру </w:t>
            </w:r>
            <w:r>
              <w:rPr>
                <w:rFonts w:ascii="Times New Roman" w:hAnsi="Times New Roman" w:cs="Times New Roman"/>
                <w:sz w:val="24"/>
                <w:szCs w:val="24"/>
                <w:lang w:val="kk-KZ"/>
              </w:rPr>
              <w:t>өткізу арқылы оқушы</w:t>
            </w:r>
            <w:r w:rsidR="006C0BB7">
              <w:rPr>
                <w:rFonts w:ascii="Times New Roman" w:hAnsi="Times New Roman" w:cs="Times New Roman"/>
                <w:sz w:val="24"/>
                <w:szCs w:val="24"/>
                <w:lang w:val="kk-KZ"/>
              </w:rPr>
              <w:t>лардың 35</w:t>
            </w:r>
            <w:r w:rsidR="006C0BB7">
              <w:rPr>
                <w:rFonts w:ascii="Times New Roman" w:hAnsi="Times New Roman" w:cs="Times New Roman"/>
                <w:bCs/>
                <w:sz w:val="24"/>
                <w:szCs w:val="24"/>
                <w:lang w:val="kk-KZ"/>
              </w:rPr>
              <w:t xml:space="preserve"> </w:t>
            </w:r>
            <w:r w:rsidR="006C0BB7">
              <w:rPr>
                <w:rFonts w:ascii="Times New Roman" w:hAnsi="Times New Roman" w:cs="Times New Roman"/>
                <w:sz w:val="24"/>
                <w:szCs w:val="24"/>
                <w:lang w:val="kk-KZ"/>
              </w:rPr>
              <w:t>% кітап оқуға деген дағдысы қалыптасады.</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24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 мен оқушы, мұғалім- үштік одағының жұмысын жақсарту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Қазан, қаңтар</w:t>
            </w:r>
            <w:r w:rsidR="00D44FC2">
              <w:rPr>
                <w:rFonts w:ascii="Times New Roman" w:hAnsi="Times New Roman" w:cs="Times New Roman"/>
                <w:sz w:val="24"/>
                <w:szCs w:val="24"/>
                <w:lang w:val="kk-KZ"/>
              </w:rPr>
              <w:t>, сәуір, мамыр айлары 2025</w:t>
            </w:r>
            <w:r>
              <w:rPr>
                <w:rFonts w:ascii="Times New Roman" w:hAnsi="Times New Roman" w:cs="Times New Roman"/>
                <w:sz w:val="24"/>
                <w:szCs w:val="24"/>
                <w:lang w:val="kk-KZ"/>
              </w:rPr>
              <w:t xml:space="preserve"> жыл</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 оқушы,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6C0BB7" w:rsidRPr="00703906" w:rsidRDefault="00722B83" w:rsidP="00843597">
            <w:pPr>
              <w:pStyle w:val="a3"/>
              <w:rPr>
                <w:rFonts w:ascii="Times New Roman" w:hAnsi="Times New Roman" w:cs="Times New Roman"/>
                <w:sz w:val="24"/>
                <w:szCs w:val="24"/>
                <w:highlight w:val="yellow"/>
                <w:lang w:val="kk-KZ"/>
              </w:rPr>
            </w:pPr>
            <w:r>
              <w:rPr>
                <w:rFonts w:ascii="Times New Roman" w:hAnsi="Times New Roman" w:cs="Times New Roman"/>
                <w:sz w:val="24"/>
                <w:szCs w:val="24"/>
                <w:lang w:val="kk-KZ"/>
              </w:rPr>
              <w:t>Мектептегі «Аналар клубы», «Әк</w:t>
            </w:r>
            <w:r w:rsidR="006C0BB7" w:rsidRPr="00E92079">
              <w:rPr>
                <w:rFonts w:ascii="Times New Roman" w:hAnsi="Times New Roman" w:cs="Times New Roman"/>
                <w:sz w:val="24"/>
                <w:szCs w:val="24"/>
                <w:lang w:val="kk-KZ"/>
              </w:rPr>
              <w:t>елер алқасы» жұмыс жасайды</w:t>
            </w:r>
          </w:p>
        </w:tc>
      </w:tr>
      <w:tr w:rsidR="006C0BB7" w:rsidRPr="00263F83" w:rsidTr="00722B83">
        <w:tc>
          <w:tcPr>
            <w:tcW w:w="14786" w:type="dxa"/>
            <w:gridSpan w:val="10"/>
          </w:tcPr>
          <w:p w:rsidR="006C0BB7" w:rsidRPr="00C924AA" w:rsidRDefault="006C0BB7"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Білім сапасын бағалау</w:t>
            </w:r>
          </w:p>
        </w:tc>
      </w:tr>
      <w:tr w:rsidR="006C0BB7" w:rsidRPr="00FB151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1102E6" w:rsidRDefault="006C0BB7" w:rsidP="00843597">
            <w:pPr>
              <w:rPr>
                <w:rFonts w:ascii="Times New Roman" w:hAnsi="Times New Roman" w:cs="Times New Roman"/>
                <w:iCs/>
                <w:sz w:val="24"/>
                <w:szCs w:val="24"/>
                <w:lang w:val="kk-KZ"/>
              </w:rPr>
            </w:pPr>
            <w:r w:rsidRPr="001102E6">
              <w:rPr>
                <w:rFonts w:ascii="Times New Roman" w:hAnsi="Times New Roman" w:cs="Times New Roman"/>
                <w:iCs/>
                <w:sz w:val="24"/>
                <w:szCs w:val="24"/>
                <w:lang w:val="kk-KZ"/>
              </w:rPr>
              <w:t>Оқу мен оқытуды жақсарту</w:t>
            </w:r>
          </w:p>
          <w:p w:rsidR="006C0BB7" w:rsidRPr="001102E6"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rPr>
                <w:rFonts w:ascii="Times New Roman" w:hAnsi="Times New Roman" w:cs="Times New Roman"/>
                <w:sz w:val="24"/>
                <w:szCs w:val="24"/>
                <w:lang w:val="kk-KZ"/>
              </w:rPr>
            </w:pPr>
            <w:r>
              <w:rPr>
                <w:rFonts w:ascii="Times New Roman" w:hAnsi="Times New Roman" w:cs="Times New Roman"/>
                <w:iCs/>
                <w:sz w:val="24"/>
                <w:szCs w:val="24"/>
                <w:lang w:val="kk-KZ"/>
              </w:rPr>
              <w:t>Мұғалімдердің бірлескен жұм</w:t>
            </w:r>
            <w:r w:rsidR="00FB1515">
              <w:rPr>
                <w:rFonts w:ascii="Times New Roman" w:hAnsi="Times New Roman" w:cs="Times New Roman"/>
                <w:iCs/>
                <w:sz w:val="24"/>
                <w:szCs w:val="24"/>
                <w:lang w:val="kk-KZ"/>
              </w:rPr>
              <w:t>ы-сы арқылы оқыту мен оқуды жақ</w:t>
            </w:r>
            <w:r>
              <w:rPr>
                <w:rFonts w:ascii="Times New Roman" w:hAnsi="Times New Roman" w:cs="Times New Roman"/>
                <w:iCs/>
                <w:sz w:val="24"/>
                <w:szCs w:val="24"/>
                <w:lang w:val="kk-KZ"/>
              </w:rPr>
              <w:t>сарту (сабақты зерттеу және іс-әрекеттегі зерттеу топтары арқылы)</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6C0BB7" w:rsidRDefault="006C0BB7"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Мұғалімдердің 20 </w:t>
            </w:r>
            <w:r>
              <w:rPr>
                <w:rFonts w:ascii="Times New Roman" w:eastAsia="Times New Roman" w:hAnsi="Times New Roman"/>
                <w:bCs/>
                <w:sz w:val="24"/>
                <w:szCs w:val="24"/>
                <w:lang w:val="kk-KZ" w:eastAsia="ru-RU"/>
              </w:rPr>
              <w:t>% сабақты зерттеу әдісімен айналыса</w:t>
            </w:r>
            <w:r w:rsidR="00FB1515">
              <w:rPr>
                <w:rFonts w:ascii="Times New Roman" w:eastAsia="Times New Roman" w:hAnsi="Times New Roman"/>
                <w:bCs/>
                <w:sz w:val="24"/>
                <w:szCs w:val="24"/>
                <w:lang w:val="kk-KZ" w:eastAsia="ru-RU"/>
              </w:rPr>
              <w:t>ды. Мұғалімдердің 10% іс-әрекет</w:t>
            </w:r>
            <w:r>
              <w:rPr>
                <w:rFonts w:ascii="Times New Roman" w:eastAsia="Times New Roman" w:hAnsi="Times New Roman"/>
                <w:bCs/>
                <w:sz w:val="24"/>
                <w:szCs w:val="24"/>
                <w:lang w:val="kk-KZ" w:eastAsia="ru-RU"/>
              </w:rPr>
              <w:t>тегі зерттеумен айналысады. Оқушылардың жалпы мектеп бойынша білім сапасы 10% артады.</w:t>
            </w:r>
          </w:p>
        </w:tc>
      </w:tr>
      <w:tr w:rsidR="006C0BB7" w:rsidRPr="00843597"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Pr="001102E6" w:rsidRDefault="006C0BB7" w:rsidP="00843597">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Мектептің әдістемелік жұмысын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lastRenderedPageBreak/>
              <w:t>Сындарлы оқытуды ұйымдастыру.</w:t>
            </w:r>
          </w:p>
          <w:p w:rsidR="006C0BB7" w:rsidRDefault="006C0BB7" w:rsidP="00843597">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Мұғалім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«Оқушы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кері байланысын нығайту.</w:t>
            </w:r>
            <w:r>
              <w:rPr>
                <w:rFonts w:ascii="Times New Roman" w:eastAsia="Times New Roman" w:hAnsi="Times New Roman"/>
                <w:b/>
                <w:sz w:val="24"/>
                <w:szCs w:val="24"/>
                <w:lang w:val="kk-KZ" w:eastAsia="ru-RU"/>
              </w:rPr>
              <w:t xml:space="preserve">  </w:t>
            </w:r>
          </w:p>
          <w:p w:rsidR="006C0BB7" w:rsidRDefault="006C0BB7" w:rsidP="00843597">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жұмыстар негізінде білім сапасын көтеру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2C6756" w:rsidRDefault="006C0BB7" w:rsidP="0084359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2024-2025 оқу жылында миссияға сай оқушылардың фунлционалдық сауаттылығын арттыру, кез-келген мәселені шешуге дағдыланған тұлғаны дамыту</w:t>
            </w:r>
            <w:r w:rsidR="00FB1515">
              <w:rPr>
                <w:rFonts w:ascii="Times New Roman" w:hAnsi="Times New Roman" w:cs="Times New Roman"/>
                <w:sz w:val="24"/>
                <w:szCs w:val="24"/>
                <w:lang w:val="kk-KZ"/>
              </w:rPr>
              <w:t xml:space="preserve"> үшін мұға</w:t>
            </w:r>
            <w:r w:rsidR="002C6756">
              <w:rPr>
                <w:rFonts w:ascii="Times New Roman" w:hAnsi="Times New Roman" w:cs="Times New Roman"/>
                <w:sz w:val="24"/>
                <w:szCs w:val="24"/>
                <w:lang w:val="kk-KZ"/>
              </w:rPr>
              <w:t>лімдердің 10</w:t>
            </w:r>
            <w:r w:rsidR="002C6756">
              <w:rPr>
                <w:rFonts w:ascii="Times New Roman" w:eastAsia="Times New Roman" w:hAnsi="Times New Roman"/>
                <w:bCs/>
                <w:sz w:val="24"/>
                <w:szCs w:val="24"/>
                <w:lang w:val="kk-KZ" w:eastAsia="ru-RU"/>
              </w:rPr>
              <w:t xml:space="preserve">% сындарлы оқытуды жүзеге </w:t>
            </w:r>
            <w:r w:rsidR="002C6756">
              <w:rPr>
                <w:rFonts w:ascii="Times New Roman" w:eastAsia="Times New Roman" w:hAnsi="Times New Roman"/>
                <w:bCs/>
                <w:sz w:val="24"/>
                <w:szCs w:val="24"/>
                <w:lang w:val="kk-KZ" w:eastAsia="ru-RU"/>
              </w:rPr>
              <w:lastRenderedPageBreak/>
              <w:t xml:space="preserve">асырады. Оқушылардың 7%  бірлескен және топтық жұмыс жүргізу барысында жаңа сабақты талдап, талқылау арқылы түсінеді, өз ойларын ашық білдіреді, оқу үдерісінің тең құқықты мүшесі болады. Мұғалімдердің 15% </w:t>
            </w:r>
            <w:r w:rsidR="00FB1515">
              <w:rPr>
                <w:rFonts w:ascii="Times New Roman" w:eastAsia="Times New Roman" w:hAnsi="Times New Roman"/>
                <w:bCs/>
                <w:sz w:val="24"/>
                <w:szCs w:val="24"/>
                <w:lang w:val="kk-KZ" w:eastAsia="ru-RU"/>
              </w:rPr>
              <w:t>зерттеу тобында оқушыларды зерт</w:t>
            </w:r>
            <w:r w:rsidR="002C6756">
              <w:rPr>
                <w:rFonts w:ascii="Times New Roman" w:eastAsia="Times New Roman" w:hAnsi="Times New Roman"/>
                <w:bCs/>
                <w:sz w:val="24"/>
                <w:szCs w:val="24"/>
                <w:lang w:val="kk-KZ" w:eastAsia="ru-RU"/>
              </w:rPr>
              <w:t>теп, олардың сұранысын қанағаттандырады.</w:t>
            </w:r>
          </w:p>
        </w:tc>
      </w:tr>
      <w:tr w:rsidR="006C0BB7" w:rsidRPr="002C6756" w:rsidTr="00722B83">
        <w:tc>
          <w:tcPr>
            <w:tcW w:w="14786" w:type="dxa"/>
            <w:gridSpan w:val="10"/>
          </w:tcPr>
          <w:p w:rsidR="006C0BB7" w:rsidRPr="00C924AA" w:rsidRDefault="006C0BB7"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7</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Педагогтерді әдістемелік сүйемелдеу</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C4114C" w:rsidRDefault="006C0BB7" w:rsidP="00843597">
            <w:pPr>
              <w:rPr>
                <w:rFonts w:ascii="Times New Roman" w:hAnsi="Times New Roman" w:cs="Times New Roman"/>
                <w:iCs/>
                <w:sz w:val="24"/>
                <w:szCs w:val="24"/>
                <w:lang w:val="kk-KZ"/>
              </w:rPr>
            </w:pPr>
            <w:r w:rsidRPr="00C4114C">
              <w:rPr>
                <w:rFonts w:ascii="Times New Roman" w:hAnsi="Times New Roman" w:cs="Times New Roman"/>
                <w:iCs/>
                <w:sz w:val="24"/>
                <w:szCs w:val="24"/>
                <w:lang w:val="kk-KZ"/>
              </w:rPr>
              <w:t>Инновациялық құзыреттілікті арттыру</w:t>
            </w:r>
          </w:p>
          <w:p w:rsidR="006C0BB7" w:rsidRPr="00C4114C"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bCs/>
                <w:sz w:val="24"/>
                <w:szCs w:val="24"/>
                <w:lang w:val="kk-KZ"/>
              </w:rPr>
              <w:t>Мектептің ғылы-ми-әдістемелік жұмысына  зерт-теу сабақтарын енгізу (зерттеу топтары арқылы)</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Pr="0091414B" w:rsidRDefault="002C6756"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Мектеп мұғалімдерінің 2</w:t>
            </w:r>
            <w:r w:rsidR="006C0BB7">
              <w:rPr>
                <w:rFonts w:ascii="Times New Roman" w:hAnsi="Times New Roman" w:cs="Times New Roman"/>
                <w:bCs/>
                <w:sz w:val="24"/>
                <w:szCs w:val="24"/>
                <w:lang w:val="kk-KZ"/>
              </w:rPr>
              <w:t xml:space="preserve">0 </w:t>
            </w:r>
            <w:r w:rsidR="006C0BB7" w:rsidRPr="0091414B">
              <w:rPr>
                <w:rFonts w:ascii="Times New Roman" w:hAnsi="Times New Roman" w:cs="Times New Roman"/>
                <w:bCs/>
                <w:sz w:val="24"/>
                <w:szCs w:val="24"/>
                <w:lang w:val="kk-KZ"/>
              </w:rPr>
              <w:t>%</w:t>
            </w:r>
            <w:r w:rsidR="006C0BB7">
              <w:rPr>
                <w:rFonts w:ascii="Times New Roman" w:hAnsi="Times New Roman" w:cs="Times New Roman"/>
                <w:bCs/>
                <w:sz w:val="24"/>
                <w:szCs w:val="24"/>
                <w:lang w:val="kk-KZ"/>
              </w:rPr>
              <w:t xml:space="preserve">  </w:t>
            </w:r>
            <w:r w:rsidR="006C0BB7" w:rsidRPr="0091414B">
              <w:rPr>
                <w:rFonts w:ascii="Times New Roman" w:hAnsi="Times New Roman" w:cs="Times New Roman"/>
                <w:bCs/>
                <w:sz w:val="24"/>
                <w:szCs w:val="24"/>
                <w:lang w:val="kk-KZ"/>
              </w:rPr>
              <w:t xml:space="preserve">Lesson Study </w:t>
            </w:r>
            <w:r>
              <w:rPr>
                <w:rFonts w:ascii="Times New Roman" w:hAnsi="Times New Roman" w:cs="Times New Roman"/>
                <w:bCs/>
                <w:sz w:val="24"/>
                <w:szCs w:val="24"/>
                <w:lang w:val="kk-KZ"/>
              </w:rPr>
              <w:t>және 10</w:t>
            </w:r>
            <w:r w:rsidR="006C0BB7">
              <w:rPr>
                <w:rFonts w:ascii="Times New Roman" w:hAnsi="Times New Roman" w:cs="Times New Roman"/>
                <w:bCs/>
                <w:sz w:val="24"/>
                <w:szCs w:val="24"/>
                <w:lang w:val="kk-KZ"/>
              </w:rPr>
              <w:t xml:space="preserve"> </w:t>
            </w:r>
            <w:r w:rsidR="006C0BB7" w:rsidRPr="0091414B">
              <w:rPr>
                <w:rFonts w:ascii="Times New Roman" w:hAnsi="Times New Roman" w:cs="Times New Roman"/>
                <w:bCs/>
                <w:sz w:val="24"/>
                <w:szCs w:val="24"/>
                <w:lang w:val="kk-KZ"/>
              </w:rPr>
              <w:t>%</w:t>
            </w:r>
            <w:r w:rsidR="006C0BB7">
              <w:rPr>
                <w:rFonts w:ascii="Times New Roman" w:hAnsi="Times New Roman" w:cs="Times New Roman"/>
                <w:bCs/>
                <w:sz w:val="24"/>
                <w:szCs w:val="24"/>
                <w:lang w:val="kk-KZ"/>
              </w:rPr>
              <w:t xml:space="preserve">  </w:t>
            </w:r>
            <w:r w:rsidR="006C0BB7" w:rsidRPr="0091414B">
              <w:rPr>
                <w:rFonts w:ascii="Times New Roman" w:hAnsi="Times New Roman" w:cs="Times New Roman"/>
                <w:bCs/>
                <w:sz w:val="24"/>
                <w:szCs w:val="24"/>
                <w:lang w:val="kk-KZ"/>
              </w:rPr>
              <w:t xml:space="preserve">Action Research </w:t>
            </w:r>
            <w:r>
              <w:rPr>
                <w:rFonts w:ascii="Times New Roman" w:hAnsi="Times New Roman" w:cs="Times New Roman"/>
                <w:bCs/>
                <w:sz w:val="24"/>
                <w:szCs w:val="24"/>
                <w:lang w:val="kk-KZ"/>
              </w:rPr>
              <w:t>зерттеу сабақта</w:t>
            </w:r>
            <w:r w:rsidR="006C0BB7">
              <w:rPr>
                <w:rFonts w:ascii="Times New Roman" w:hAnsi="Times New Roman" w:cs="Times New Roman"/>
                <w:bCs/>
                <w:sz w:val="24"/>
                <w:szCs w:val="24"/>
                <w:lang w:val="kk-KZ"/>
              </w:rPr>
              <w:t>рымен айналысады.</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Pr="00994E83" w:rsidRDefault="006C0BB7" w:rsidP="0084359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зерттеу, рефлексия</w:t>
            </w:r>
            <w:r>
              <w:rPr>
                <w:rFonts w:ascii="Times New Roman" w:eastAsia="Times New Roman" w:hAnsi="Times New Roman"/>
                <w:sz w:val="24"/>
                <w:szCs w:val="24"/>
                <w:lang w:val="kk-KZ" w:eastAsia="ru-RU"/>
              </w:rPr>
              <w:t>лық есеп беру дағдыларын дамыту.</w:t>
            </w:r>
          </w:p>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Коучинг-сессиялар  үдерісі негізінде бөлінген көшбасшылар шығады. </w:t>
            </w:r>
          </w:p>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мұғалімдер мектептің басқару жұмысына араласады.</w:t>
            </w:r>
          </w:p>
          <w:p w:rsidR="006C0BB7" w:rsidRDefault="006C0BB7" w:rsidP="0084359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кәс</w:t>
            </w:r>
            <w:r>
              <w:rPr>
                <w:rFonts w:ascii="Times New Roman" w:eastAsia="Times New Roman" w:hAnsi="Times New Roman"/>
                <w:sz w:val="24"/>
                <w:szCs w:val="24"/>
                <w:lang w:val="kk-KZ" w:eastAsia="ru-RU"/>
              </w:rPr>
              <w:t xml:space="preserve">іби </w:t>
            </w:r>
            <w:r>
              <w:rPr>
                <w:rFonts w:ascii="Times New Roman" w:eastAsia="Times New Roman" w:hAnsi="Times New Roman"/>
                <w:sz w:val="24"/>
                <w:szCs w:val="24"/>
                <w:lang w:val="kk-KZ" w:eastAsia="ru-RU"/>
              </w:rPr>
              <w:lastRenderedPageBreak/>
              <w:t>қоғамдастықтары қалыптасады.</w:t>
            </w:r>
          </w:p>
          <w:p w:rsidR="006C0BB7" w:rsidRDefault="006C0BB7" w:rsidP="00843597">
            <w:pPr>
              <w:pStyle w:val="a9"/>
              <w:spacing w:after="0"/>
              <w:ind w:left="0"/>
              <w:rPr>
                <w:rFonts w:ascii="Times New Roman" w:eastAsia="Times New Roman" w:hAnsi="Times New Roman"/>
                <w:b/>
                <w:sz w:val="24"/>
                <w:szCs w:val="24"/>
                <w:lang w:val="kk-KZ" w:eastAsia="ru-RU"/>
              </w:rPr>
            </w:pPr>
          </w:p>
          <w:p w:rsidR="006C0BB7"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МКҚ арқылы мұғалімдердің кәсіби біліктілік-терін арттыру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D44FC2" w:rsidRDefault="002C6756" w:rsidP="00D44FC2">
            <w:pPr>
              <w:pStyle w:val="a3"/>
              <w:jc w:val="both"/>
              <w:rPr>
                <w:rFonts w:ascii="Times New Roman" w:hAnsi="Times New Roman" w:cs="Times New Roman"/>
                <w:bCs/>
                <w:sz w:val="24"/>
                <w:szCs w:val="24"/>
                <w:lang w:val="kk-KZ"/>
              </w:rPr>
            </w:pPr>
            <w:r>
              <w:rPr>
                <w:rFonts w:ascii="Times New Roman" w:hAnsi="Times New Roman" w:cs="Times New Roman"/>
                <w:sz w:val="24"/>
                <w:szCs w:val="24"/>
                <w:lang w:val="kk-KZ"/>
              </w:rPr>
              <w:t>2024-2025 оқу жылында мұға</w:t>
            </w:r>
            <w:r w:rsidR="00D44FC2">
              <w:rPr>
                <w:rFonts w:ascii="Times New Roman" w:hAnsi="Times New Roman" w:cs="Times New Roman"/>
                <w:sz w:val="24"/>
                <w:szCs w:val="24"/>
                <w:lang w:val="kk-KZ"/>
              </w:rPr>
              <w:t>-</w:t>
            </w:r>
            <w:r>
              <w:rPr>
                <w:rFonts w:ascii="Times New Roman" w:hAnsi="Times New Roman" w:cs="Times New Roman"/>
                <w:sz w:val="24"/>
                <w:szCs w:val="24"/>
                <w:lang w:val="kk-KZ"/>
              </w:rPr>
              <w:t>лімдердің  25</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бөлінген көш</w:t>
            </w:r>
            <w:r w:rsidR="00D44FC2">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басшы болады. Дұрыс тақырыпта ұйымдастырылған коучинг-сессиялар үдерісі, ондағы қарастырылатын мәселені ұжымдық талқылау жүргізіп, </w:t>
            </w:r>
            <w:r w:rsidR="00D44FC2">
              <w:rPr>
                <w:rFonts w:ascii="Times New Roman" w:hAnsi="Times New Roman" w:cs="Times New Roman"/>
                <w:bCs/>
                <w:sz w:val="24"/>
                <w:szCs w:val="24"/>
                <w:lang w:val="kk-KZ"/>
              </w:rPr>
              <w:t>қорытып шығару тәжірибе</w:t>
            </w:r>
            <w:r w:rsidR="00FB1515">
              <w:rPr>
                <w:rFonts w:ascii="Times New Roman" w:hAnsi="Times New Roman" w:cs="Times New Roman"/>
                <w:bCs/>
                <w:sz w:val="24"/>
                <w:szCs w:val="24"/>
                <w:lang w:val="kk-KZ"/>
              </w:rPr>
              <w:t>сі мұғалімді білім беру процесі</w:t>
            </w:r>
            <w:r w:rsidR="00D44FC2">
              <w:rPr>
                <w:rFonts w:ascii="Times New Roman" w:hAnsi="Times New Roman" w:cs="Times New Roman"/>
                <w:bCs/>
                <w:sz w:val="24"/>
                <w:szCs w:val="24"/>
                <w:lang w:val="kk-KZ"/>
              </w:rPr>
              <w:t>нің толыққанд</w:t>
            </w:r>
            <w:r w:rsidR="00FB1515">
              <w:rPr>
                <w:rFonts w:ascii="Times New Roman" w:hAnsi="Times New Roman" w:cs="Times New Roman"/>
                <w:bCs/>
                <w:sz w:val="24"/>
                <w:szCs w:val="24"/>
                <w:lang w:val="kk-KZ"/>
              </w:rPr>
              <w:t>ы мүшесі ретін</w:t>
            </w:r>
            <w:r w:rsidR="00D44FC2">
              <w:rPr>
                <w:rFonts w:ascii="Times New Roman" w:hAnsi="Times New Roman" w:cs="Times New Roman"/>
                <w:bCs/>
                <w:sz w:val="24"/>
                <w:szCs w:val="24"/>
                <w:lang w:val="kk-KZ"/>
              </w:rPr>
              <w:t>де сезінуіне мүмкіндік береді.</w:t>
            </w:r>
          </w:p>
          <w:p w:rsidR="006C0BB7" w:rsidRDefault="00D44FC2" w:rsidP="00FB1515">
            <w:pPr>
              <w:pStyle w:val="a3"/>
              <w:jc w:val="both"/>
              <w:rPr>
                <w:rFonts w:ascii="Times New Roman" w:hAnsi="Times New Roman" w:cs="Times New Roman"/>
                <w:sz w:val="24"/>
                <w:szCs w:val="24"/>
                <w:lang w:val="kk-KZ"/>
              </w:rPr>
            </w:pPr>
            <w:r>
              <w:rPr>
                <w:rFonts w:ascii="Times New Roman" w:hAnsi="Times New Roman" w:cs="Times New Roman"/>
                <w:bCs/>
                <w:sz w:val="24"/>
                <w:szCs w:val="24"/>
                <w:lang w:val="kk-KZ"/>
              </w:rPr>
              <w:t>Мұғалімдер тек қана оқушыларға білімді жеткізуші</w:t>
            </w:r>
            <w:r w:rsidR="00FB1515">
              <w:rPr>
                <w:rFonts w:ascii="Times New Roman" w:hAnsi="Times New Roman" w:cs="Times New Roman"/>
                <w:bCs/>
                <w:sz w:val="24"/>
                <w:szCs w:val="24"/>
                <w:lang w:val="kk-KZ"/>
              </w:rPr>
              <w:t xml:space="preserve"> емес, оны қалыптастырушы болад</w:t>
            </w:r>
            <w:r>
              <w:rPr>
                <w:rFonts w:ascii="Times New Roman" w:hAnsi="Times New Roman" w:cs="Times New Roman"/>
                <w:bCs/>
                <w:sz w:val="24"/>
                <w:szCs w:val="24"/>
                <w:lang w:val="kk-KZ"/>
              </w:rPr>
              <w:t>ы. Мұғалімдер адамгершілік мақсаттар негізінде әрекет етеді. Олардың 25</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өз әріптестеріне ықпал ету үшін көшбасшылық қабілеттерін</w:t>
            </w:r>
            <w:r w:rsidR="00FB1515">
              <w:rPr>
                <w:rFonts w:ascii="Times New Roman" w:hAnsi="Times New Roman" w:cs="Times New Roman"/>
                <w:bCs/>
                <w:sz w:val="24"/>
                <w:szCs w:val="24"/>
                <w:lang w:val="kk-KZ"/>
              </w:rPr>
              <w:t xml:space="preserve"> қолданады. Олардың мектеп</w:t>
            </w:r>
            <w:r>
              <w:rPr>
                <w:rFonts w:ascii="Times New Roman" w:hAnsi="Times New Roman" w:cs="Times New Roman"/>
                <w:bCs/>
                <w:sz w:val="24"/>
                <w:szCs w:val="24"/>
                <w:lang w:val="kk-KZ"/>
              </w:rPr>
              <w:t xml:space="preserve">ке деген ықпалы артады, өзгеріс енгізудің жойқын күшіне айналады. </w:t>
            </w:r>
          </w:p>
        </w:tc>
      </w:tr>
      <w:tr w:rsidR="006C0BB7" w:rsidRPr="002C6756" w:rsidTr="00722B83">
        <w:tc>
          <w:tcPr>
            <w:tcW w:w="14786" w:type="dxa"/>
            <w:gridSpan w:val="10"/>
          </w:tcPr>
          <w:p w:rsidR="006C0BB7" w:rsidRPr="009219B5" w:rsidRDefault="00D44FC2"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2025-2026</w:t>
            </w:r>
            <w:r w:rsidR="006C0BB7" w:rsidRPr="009219B5">
              <w:rPr>
                <w:rFonts w:ascii="Times New Roman" w:hAnsi="Times New Roman" w:cs="Times New Roman"/>
                <w:b/>
                <w:sz w:val="24"/>
                <w:szCs w:val="24"/>
                <w:lang w:val="kk-KZ"/>
              </w:rPr>
              <w:t xml:space="preserve"> оқу жылы</w:t>
            </w:r>
          </w:p>
        </w:tc>
      </w:tr>
      <w:tr w:rsidR="006C0BB7" w:rsidRPr="002C6756" w:rsidTr="00722B83">
        <w:tc>
          <w:tcPr>
            <w:tcW w:w="473" w:type="dxa"/>
          </w:tcPr>
          <w:p w:rsidR="006C0BB7" w:rsidRPr="009219B5" w:rsidRDefault="006C0BB7" w:rsidP="00843597">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w:t>
            </w:r>
          </w:p>
        </w:tc>
        <w:tc>
          <w:tcPr>
            <w:tcW w:w="2243" w:type="dxa"/>
          </w:tcPr>
          <w:p w:rsidR="006C0BB7" w:rsidRPr="009219B5" w:rsidRDefault="006C0BB7" w:rsidP="00843597">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Іс- шаралардың атауы</w:t>
            </w:r>
          </w:p>
        </w:tc>
        <w:tc>
          <w:tcPr>
            <w:tcW w:w="2011" w:type="dxa"/>
          </w:tcPr>
          <w:p w:rsidR="006C0BB7" w:rsidRPr="009219B5" w:rsidRDefault="006C0BB7"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1490" w:type="dxa"/>
          </w:tcPr>
          <w:p w:rsidR="006C0BB7" w:rsidRPr="009219B5" w:rsidRDefault="006C0BB7"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Мерзімі</w:t>
            </w:r>
          </w:p>
        </w:tc>
        <w:tc>
          <w:tcPr>
            <w:tcW w:w="1881" w:type="dxa"/>
            <w:gridSpan w:val="2"/>
          </w:tcPr>
          <w:p w:rsidR="006C0BB7" w:rsidRPr="009219B5" w:rsidRDefault="006C0BB7"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Қатысушылар</w:t>
            </w:r>
          </w:p>
        </w:tc>
        <w:tc>
          <w:tcPr>
            <w:tcW w:w="1411" w:type="dxa"/>
          </w:tcPr>
          <w:p w:rsidR="006C0BB7" w:rsidRPr="009219B5" w:rsidRDefault="006C0BB7"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Жауапты</w:t>
            </w:r>
          </w:p>
        </w:tc>
        <w:tc>
          <w:tcPr>
            <w:tcW w:w="5277" w:type="dxa"/>
            <w:gridSpan w:val="3"/>
          </w:tcPr>
          <w:p w:rsidR="006C0BB7" w:rsidRPr="009219B5" w:rsidRDefault="006C0BB7" w:rsidP="00843597">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Күтілетін нәтиже</w:t>
            </w:r>
          </w:p>
        </w:tc>
      </w:tr>
      <w:tr w:rsidR="006C0BB7" w:rsidRPr="009219B5" w:rsidTr="00722B83">
        <w:tc>
          <w:tcPr>
            <w:tcW w:w="14786" w:type="dxa"/>
            <w:gridSpan w:val="10"/>
          </w:tcPr>
          <w:p w:rsidR="006C0BB7" w:rsidRPr="009219B5" w:rsidRDefault="006C0BB7" w:rsidP="00D749C9">
            <w:pPr>
              <w:pStyle w:val="a3"/>
              <w:numPr>
                <w:ilvl w:val="0"/>
                <w:numId w:val="8"/>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Педагог кадрлардың кәсіби біліктілігі мен мәртебесін арттыру</w:t>
            </w:r>
          </w:p>
        </w:tc>
      </w:tr>
      <w:tr w:rsidR="006C0BB7" w:rsidRPr="003F01C5" w:rsidTr="00722B83">
        <w:tc>
          <w:tcPr>
            <w:tcW w:w="47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Біліктілікті арттыру курстарын өту</w:t>
            </w:r>
          </w:p>
        </w:tc>
        <w:tc>
          <w:tcPr>
            <w:tcW w:w="201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Жаңа білім мен дағдыларды игеру</w:t>
            </w:r>
          </w:p>
        </w:tc>
        <w:tc>
          <w:tcPr>
            <w:tcW w:w="1490" w:type="dxa"/>
          </w:tcPr>
          <w:p w:rsidR="006C0BB7" w:rsidRPr="009219B5" w:rsidRDefault="00722B83"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Сәуір-мамыр 2025</w:t>
            </w:r>
            <w:r w:rsidR="006C0BB7">
              <w:rPr>
                <w:rFonts w:ascii="Times New Roman" w:hAnsi="Times New Roman" w:cs="Times New Roman"/>
                <w:sz w:val="24"/>
                <w:szCs w:val="24"/>
                <w:lang w:val="kk-KZ"/>
              </w:rPr>
              <w:t xml:space="preserve"> жыл</w:t>
            </w:r>
          </w:p>
        </w:tc>
        <w:tc>
          <w:tcPr>
            <w:tcW w:w="184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6C0BB7" w:rsidRPr="009219B5"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білік, дағдыларының жаңаруы, оқытудың жаңа әдістерін қолдану</w:t>
            </w:r>
          </w:p>
        </w:tc>
      </w:tr>
      <w:tr w:rsidR="006C0BB7" w:rsidRPr="00843597" w:rsidTr="00722B83">
        <w:tc>
          <w:tcPr>
            <w:tcW w:w="47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w:t>
            </w:r>
            <w:r w:rsidR="00D44FC2">
              <w:rPr>
                <w:rFonts w:ascii="Times New Roman" w:hAnsi="Times New Roman" w:cs="Times New Roman"/>
                <w:sz w:val="24"/>
                <w:szCs w:val="24"/>
                <w:lang w:val="kk-KZ"/>
              </w:rPr>
              <w:t>раторлар мен педагог-сарапшылар</w:t>
            </w:r>
            <w:r>
              <w:rPr>
                <w:rFonts w:ascii="Times New Roman" w:hAnsi="Times New Roman" w:cs="Times New Roman"/>
                <w:sz w:val="24"/>
                <w:szCs w:val="24"/>
                <w:lang w:val="kk-KZ"/>
              </w:rPr>
              <w:t>дың пайыздық қатысы</w:t>
            </w:r>
          </w:p>
        </w:tc>
        <w:tc>
          <w:tcPr>
            <w:tcW w:w="201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біліктілігін арттыру</w:t>
            </w:r>
          </w:p>
        </w:tc>
        <w:tc>
          <w:tcPr>
            <w:tcW w:w="1490" w:type="dxa"/>
          </w:tcPr>
          <w:p w:rsidR="006C0BB7" w:rsidRPr="009219B5" w:rsidRDefault="00722B83"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Желтоқсан 2025</w:t>
            </w:r>
            <w:r w:rsidR="006C0BB7">
              <w:rPr>
                <w:rFonts w:ascii="Times New Roman" w:hAnsi="Times New Roman" w:cs="Times New Roman"/>
                <w:sz w:val="24"/>
                <w:szCs w:val="24"/>
                <w:lang w:val="kk-KZ"/>
              </w:rPr>
              <w:t xml:space="preserve"> жыл</w:t>
            </w:r>
          </w:p>
        </w:tc>
        <w:tc>
          <w:tcPr>
            <w:tcW w:w="184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w:t>
            </w:r>
          </w:p>
        </w:tc>
        <w:tc>
          <w:tcPr>
            <w:tcW w:w="1485" w:type="dxa"/>
            <w:gridSpan w:val="3"/>
          </w:tcPr>
          <w:p w:rsidR="006C0BB7" w:rsidRPr="009219B5"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Default="00D44FC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3</w:t>
            </w:r>
            <w:r w:rsidR="006C0BB7">
              <w:rPr>
                <w:rFonts w:ascii="Times New Roman" w:hAnsi="Times New Roman" w:cs="Times New Roman"/>
                <w:sz w:val="24"/>
                <w:szCs w:val="24"/>
                <w:lang w:val="kk-KZ"/>
              </w:rPr>
              <w:t xml:space="preserve"> жобалық жұмыстың болуы</w:t>
            </w:r>
          </w:p>
          <w:p w:rsidR="00703906"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703906">
              <w:rPr>
                <w:rFonts w:ascii="Times New Roman" w:hAnsi="Times New Roman" w:cs="Times New Roman"/>
                <w:sz w:val="24"/>
                <w:szCs w:val="24"/>
                <w:lang w:val="kk-KZ"/>
              </w:rPr>
              <w:t xml:space="preserve">Смагулова Б.Г., </w:t>
            </w:r>
          </w:p>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Кабылтаева Г.А. Кульмаганбетова П</w:t>
            </w:r>
            <w:r w:rsidR="00D44FC2">
              <w:rPr>
                <w:rFonts w:ascii="Times New Roman" w:hAnsi="Times New Roman" w:cs="Times New Roman"/>
                <w:sz w:val="24"/>
                <w:szCs w:val="24"/>
                <w:lang w:val="kk-KZ"/>
              </w:rPr>
              <w:t>.</w:t>
            </w:r>
            <w:r>
              <w:rPr>
                <w:rFonts w:ascii="Times New Roman" w:hAnsi="Times New Roman" w:cs="Times New Roman"/>
                <w:sz w:val="24"/>
                <w:szCs w:val="24"/>
                <w:lang w:val="kk-KZ"/>
              </w:rPr>
              <w:t>О.</w:t>
            </w:r>
            <w:r w:rsidR="006C0BB7">
              <w:rPr>
                <w:rFonts w:ascii="Times New Roman" w:hAnsi="Times New Roman" w:cs="Times New Roman"/>
                <w:sz w:val="24"/>
                <w:szCs w:val="24"/>
                <w:lang w:val="kk-KZ"/>
              </w:rPr>
              <w:t>)</w:t>
            </w:r>
          </w:p>
          <w:p w:rsidR="00D44FC2" w:rsidRDefault="00D44FC2" w:rsidP="00843597">
            <w:pPr>
              <w:pStyle w:val="a3"/>
              <w:rPr>
                <w:rFonts w:ascii="Times New Roman" w:hAnsi="Times New Roman" w:cs="Times New Roman"/>
                <w:sz w:val="24"/>
                <w:szCs w:val="24"/>
                <w:lang w:val="kk-KZ"/>
              </w:rPr>
            </w:pPr>
          </w:p>
          <w:p w:rsidR="00D44FC2" w:rsidRPr="009219B5" w:rsidRDefault="00D44FC2" w:rsidP="00843597">
            <w:pPr>
              <w:pStyle w:val="a3"/>
              <w:rPr>
                <w:rFonts w:ascii="Times New Roman" w:hAnsi="Times New Roman" w:cs="Times New Roman"/>
                <w:sz w:val="24"/>
                <w:szCs w:val="24"/>
                <w:lang w:val="kk-KZ"/>
              </w:rPr>
            </w:pPr>
          </w:p>
        </w:tc>
      </w:tr>
      <w:tr w:rsidR="006C0BB7" w:rsidRPr="009219B5" w:rsidTr="00722B83">
        <w:tc>
          <w:tcPr>
            <w:tcW w:w="14786" w:type="dxa"/>
            <w:gridSpan w:val="10"/>
          </w:tcPr>
          <w:p w:rsidR="006C0BB7" w:rsidRPr="00CF71F0" w:rsidRDefault="006C0BB7" w:rsidP="00D749C9">
            <w:pPr>
              <w:pStyle w:val="a3"/>
              <w:numPr>
                <w:ilvl w:val="0"/>
                <w:numId w:val="8"/>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Мектептің материалдық – техникалық базасын нығайту</w:t>
            </w:r>
          </w:p>
        </w:tc>
      </w:tr>
      <w:tr w:rsidR="006C0BB7" w:rsidRPr="003F01C5" w:rsidTr="00722B83">
        <w:tc>
          <w:tcPr>
            <w:tcW w:w="47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9219B5"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Заман талабына сай проектор, интерактивті тақта болу</w:t>
            </w:r>
          </w:p>
        </w:tc>
        <w:tc>
          <w:tcPr>
            <w:tcW w:w="201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құзыреттілігін арттыру</w:t>
            </w:r>
          </w:p>
        </w:tc>
        <w:tc>
          <w:tcPr>
            <w:tcW w:w="1490"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D44FC2">
              <w:rPr>
                <w:rFonts w:ascii="Times New Roman" w:hAnsi="Times New Roman" w:cs="Times New Roman"/>
                <w:sz w:val="24"/>
                <w:szCs w:val="24"/>
                <w:lang w:val="kk-KZ"/>
              </w:rPr>
              <w:t xml:space="preserve"> 2026</w:t>
            </w:r>
            <w:r>
              <w:rPr>
                <w:rFonts w:ascii="Times New Roman" w:hAnsi="Times New Roman" w:cs="Times New Roman"/>
                <w:sz w:val="24"/>
                <w:szCs w:val="24"/>
                <w:lang w:val="kk-KZ"/>
              </w:rPr>
              <w:t xml:space="preserve"> жыл</w:t>
            </w:r>
          </w:p>
        </w:tc>
        <w:tc>
          <w:tcPr>
            <w:tcW w:w="184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мен мектеп оқушылары</w:t>
            </w:r>
          </w:p>
        </w:tc>
        <w:tc>
          <w:tcPr>
            <w:tcW w:w="1485" w:type="dxa"/>
            <w:gridSpan w:val="3"/>
          </w:tcPr>
          <w:p w:rsidR="006C0BB7" w:rsidRPr="009219B5"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Pr="009219B5" w:rsidRDefault="00C21E6B" w:rsidP="00C21E6B">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құзыреттіліктері дамиды</w:t>
            </w:r>
          </w:p>
        </w:tc>
      </w:tr>
      <w:tr w:rsidR="00C21E6B" w:rsidRPr="003F01C5" w:rsidTr="00722B83">
        <w:tc>
          <w:tcPr>
            <w:tcW w:w="473" w:type="dxa"/>
          </w:tcPr>
          <w:p w:rsidR="00C21E6B"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C21E6B"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бөлмелерін мебельмен жабдықтау</w:t>
            </w:r>
          </w:p>
        </w:tc>
        <w:tc>
          <w:tcPr>
            <w:tcW w:w="2011" w:type="dxa"/>
          </w:tcPr>
          <w:p w:rsidR="00C21E6B"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оқуына ыңғайлы орта қалыптастыру</w:t>
            </w:r>
          </w:p>
        </w:tc>
        <w:tc>
          <w:tcPr>
            <w:tcW w:w="1490" w:type="dxa"/>
          </w:tcPr>
          <w:p w:rsidR="00C21E6B"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Қаңтар-ақпан 2026 жыл</w:t>
            </w:r>
          </w:p>
        </w:tc>
        <w:tc>
          <w:tcPr>
            <w:tcW w:w="1841" w:type="dxa"/>
          </w:tcPr>
          <w:p w:rsidR="00C21E6B"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және оқушылар ұжымы</w:t>
            </w:r>
          </w:p>
        </w:tc>
        <w:tc>
          <w:tcPr>
            <w:tcW w:w="1485" w:type="dxa"/>
            <w:gridSpan w:val="3"/>
          </w:tcPr>
          <w:p w:rsidR="00C21E6B"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 Т.И.</w:t>
            </w:r>
          </w:p>
        </w:tc>
        <w:tc>
          <w:tcPr>
            <w:tcW w:w="5243" w:type="dxa"/>
            <w:gridSpan w:val="2"/>
          </w:tcPr>
          <w:p w:rsidR="00C21E6B" w:rsidRDefault="00C21E6B" w:rsidP="0067672D">
            <w:pPr>
              <w:pStyle w:val="a3"/>
              <w:rPr>
                <w:rFonts w:ascii="Times New Roman" w:hAnsi="Times New Roman" w:cs="Times New Roman"/>
                <w:sz w:val="24"/>
                <w:szCs w:val="24"/>
                <w:lang w:val="kk-KZ"/>
              </w:rPr>
            </w:pPr>
            <w:r>
              <w:rPr>
                <w:rFonts w:ascii="Times New Roman" w:hAnsi="Times New Roman" w:cs="Times New Roman"/>
                <w:sz w:val="24"/>
                <w:szCs w:val="24"/>
                <w:lang w:val="kk-KZ"/>
              </w:rPr>
              <w:t>Қазіргі заман талабына сай ыңғайлы мебель оқушылардың оқуына оң ықпалын тигізеді</w:t>
            </w:r>
          </w:p>
        </w:tc>
      </w:tr>
      <w:tr w:rsidR="006C0BB7" w:rsidRPr="00C21E6B" w:rsidTr="00722B83">
        <w:tc>
          <w:tcPr>
            <w:tcW w:w="14786" w:type="dxa"/>
            <w:gridSpan w:val="10"/>
          </w:tcPr>
          <w:p w:rsidR="006C0BB7" w:rsidRPr="00DC672F" w:rsidRDefault="006C0BB7" w:rsidP="00D749C9">
            <w:pPr>
              <w:pStyle w:val="a3"/>
              <w:numPr>
                <w:ilvl w:val="0"/>
                <w:numId w:val="8"/>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Жастардың азаматтық белсенділігін арттыру</w:t>
            </w:r>
          </w:p>
        </w:tc>
      </w:tr>
      <w:tr w:rsidR="006C0BB7" w:rsidRPr="003F01C5" w:rsidTr="00722B83">
        <w:tc>
          <w:tcPr>
            <w:tcW w:w="47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белсендіру</w:t>
            </w:r>
          </w:p>
        </w:tc>
        <w:tc>
          <w:tcPr>
            <w:tcW w:w="2011" w:type="dxa"/>
          </w:tcPr>
          <w:p w:rsidR="006C0BB7" w:rsidRPr="009219B5"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бірін-бірі оқытады, үйретеді, үлгі болады</w:t>
            </w:r>
          </w:p>
        </w:tc>
        <w:tc>
          <w:tcPr>
            <w:tcW w:w="1490"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D44FC2">
              <w:rPr>
                <w:rFonts w:ascii="Times New Roman" w:hAnsi="Times New Roman" w:cs="Times New Roman"/>
                <w:sz w:val="24"/>
                <w:szCs w:val="24"/>
                <w:lang w:val="kk-KZ"/>
              </w:rPr>
              <w:t>-мамыр 2026</w:t>
            </w:r>
            <w:r>
              <w:rPr>
                <w:rFonts w:ascii="Times New Roman" w:hAnsi="Times New Roman" w:cs="Times New Roman"/>
                <w:sz w:val="24"/>
                <w:szCs w:val="24"/>
                <w:lang w:val="kk-KZ"/>
              </w:rPr>
              <w:t xml:space="preserve"> жыл</w:t>
            </w:r>
          </w:p>
        </w:tc>
        <w:tc>
          <w:tcPr>
            <w:tcW w:w="184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сынып жетекшілер</w:t>
            </w:r>
          </w:p>
        </w:tc>
        <w:tc>
          <w:tcPr>
            <w:tcW w:w="1485" w:type="dxa"/>
            <w:gridSpan w:val="3"/>
          </w:tcPr>
          <w:p w:rsidR="006C0BB7" w:rsidRPr="009219B5" w:rsidRDefault="006C0BB7" w:rsidP="00703906">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Аға тәлімгер </w:t>
            </w:r>
            <w:r w:rsidR="00703906">
              <w:rPr>
                <w:rFonts w:ascii="Times New Roman" w:hAnsi="Times New Roman" w:cs="Times New Roman"/>
                <w:sz w:val="24"/>
                <w:szCs w:val="24"/>
                <w:lang w:val="kk-KZ"/>
              </w:rPr>
              <w:t>Смагулова Ж.А.</w:t>
            </w:r>
          </w:p>
        </w:tc>
        <w:tc>
          <w:tcPr>
            <w:tcW w:w="5243" w:type="dxa"/>
            <w:gridSpan w:val="2"/>
          </w:tcPr>
          <w:p w:rsidR="006C0BB7" w:rsidRPr="009219B5"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оқуға деген қажеттілікті түсінеді, қабылдайды</w:t>
            </w:r>
          </w:p>
        </w:tc>
      </w:tr>
      <w:tr w:rsidR="006C0BB7" w:rsidRPr="00703906" w:rsidTr="00722B83">
        <w:tc>
          <w:tcPr>
            <w:tcW w:w="473"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Аудандық жас мұғалімдер </w:t>
            </w:r>
            <w:r>
              <w:rPr>
                <w:rFonts w:ascii="Times New Roman" w:hAnsi="Times New Roman" w:cs="Times New Roman"/>
                <w:sz w:val="24"/>
                <w:szCs w:val="24"/>
                <w:lang w:val="kk-KZ"/>
              </w:rPr>
              <w:lastRenderedPageBreak/>
              <w:t>ассоциациясының жұмысына жас мұғалімдерімізді  араластыру</w:t>
            </w:r>
          </w:p>
          <w:p w:rsidR="006C0BB7" w:rsidRDefault="006C0BB7" w:rsidP="00843597">
            <w:pPr>
              <w:pStyle w:val="a3"/>
              <w:rPr>
                <w:rFonts w:ascii="Times New Roman" w:hAnsi="Times New Roman" w:cs="Times New Roman"/>
                <w:sz w:val="24"/>
                <w:szCs w:val="24"/>
                <w:lang w:val="kk-KZ"/>
              </w:rPr>
            </w:pPr>
          </w:p>
        </w:tc>
        <w:tc>
          <w:tcPr>
            <w:tcW w:w="201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Жастардың қызығушылығын </w:t>
            </w:r>
            <w:r>
              <w:rPr>
                <w:rFonts w:ascii="Times New Roman" w:hAnsi="Times New Roman" w:cs="Times New Roman"/>
                <w:sz w:val="24"/>
                <w:szCs w:val="24"/>
                <w:lang w:val="kk-KZ"/>
              </w:rPr>
              <w:lastRenderedPageBreak/>
              <w:t>арттыру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Қыркүйек-мамыр</w:t>
            </w:r>
          </w:p>
          <w:p w:rsidR="006C0BB7" w:rsidRPr="009219B5" w:rsidRDefault="00D44FC2"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2026</w:t>
            </w:r>
            <w:r w:rsidR="006C0BB7">
              <w:rPr>
                <w:rFonts w:ascii="Times New Roman" w:hAnsi="Times New Roman" w:cs="Times New Roman"/>
                <w:sz w:val="24"/>
                <w:szCs w:val="24"/>
                <w:lang w:val="kk-KZ"/>
              </w:rPr>
              <w:t xml:space="preserve"> жыл</w:t>
            </w:r>
          </w:p>
        </w:tc>
        <w:tc>
          <w:tcPr>
            <w:tcW w:w="1841" w:type="dxa"/>
          </w:tcPr>
          <w:p w:rsidR="006C0BB7" w:rsidRPr="009219B5"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Жас мұғалімдер</w:t>
            </w:r>
          </w:p>
        </w:tc>
        <w:tc>
          <w:tcPr>
            <w:tcW w:w="1485" w:type="dxa"/>
            <w:gridSpan w:val="3"/>
          </w:tcPr>
          <w:p w:rsidR="006C0BB7" w:rsidRPr="009219B5"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Сундетова Н.Т.</w:t>
            </w:r>
          </w:p>
        </w:tc>
        <w:tc>
          <w:tcPr>
            <w:tcW w:w="5243" w:type="dxa"/>
            <w:gridSpan w:val="2"/>
          </w:tcPr>
          <w:p w:rsidR="006C0BB7" w:rsidRPr="009219B5" w:rsidRDefault="00C21E6B"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Жас ұстаздар әдістемелік-ғылыми зерттеу бағытында жұмыс жасайды. Мектепті білім </w:t>
            </w:r>
            <w:r>
              <w:rPr>
                <w:rFonts w:ascii="Times New Roman" w:hAnsi="Times New Roman" w:cs="Times New Roman"/>
                <w:sz w:val="24"/>
                <w:szCs w:val="24"/>
                <w:lang w:val="kk-KZ"/>
              </w:rPr>
              <w:lastRenderedPageBreak/>
              <w:t>алудың қолайлы ортасына айналдырады</w:t>
            </w:r>
          </w:p>
        </w:tc>
      </w:tr>
      <w:tr w:rsidR="006C0BB7" w:rsidRPr="00843597" w:rsidTr="00722B83">
        <w:tc>
          <w:tcPr>
            <w:tcW w:w="14786" w:type="dxa"/>
            <w:gridSpan w:val="10"/>
          </w:tcPr>
          <w:p w:rsidR="006C0BB7" w:rsidRPr="00263F83" w:rsidRDefault="006C0BB7" w:rsidP="00D749C9">
            <w:pPr>
              <w:pStyle w:val="a3"/>
              <w:numPr>
                <w:ilvl w:val="0"/>
                <w:numId w:val="8"/>
              </w:num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Білім беру менеджментінің сапасын жақсарту</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Default="006C0BB7" w:rsidP="00843597">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әлеуетін арттыру.</w:t>
            </w:r>
          </w:p>
          <w:p w:rsidR="006C0BB7" w:rsidRDefault="006C0BB7" w:rsidP="00843597">
            <w:pPr>
              <w:pStyle w:val="a3"/>
              <w:rPr>
                <w:rFonts w:ascii="Times New Roman" w:hAnsi="Times New Roman" w:cs="Times New Roman"/>
                <w:sz w:val="24"/>
                <w:szCs w:val="24"/>
                <w:lang w:val="kk-KZ"/>
              </w:rPr>
            </w:pPr>
          </w:p>
        </w:tc>
        <w:tc>
          <w:tcPr>
            <w:tcW w:w="2011" w:type="dxa"/>
          </w:tcPr>
          <w:p w:rsidR="006C0BB7" w:rsidRPr="00F803EB" w:rsidRDefault="006C0BB7"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 сындарлы кері байланыс беруге және рефлексия жасауға үйрету  (</w:t>
            </w:r>
            <w:r w:rsidRPr="00AD47BD">
              <w:rPr>
                <w:rFonts w:ascii="Times New Roman" w:hAnsi="Times New Roman" w:cs="Times New Roman"/>
                <w:bCs/>
                <w:sz w:val="24"/>
                <w:szCs w:val="24"/>
                <w:lang w:val="kk-KZ"/>
              </w:rPr>
              <w:t>LS, AR</w:t>
            </w:r>
            <w:r>
              <w:rPr>
                <w:rFonts w:ascii="Times New Roman" w:hAnsi="Times New Roman" w:cs="Times New Roman"/>
                <w:bCs/>
                <w:sz w:val="24"/>
                <w:szCs w:val="24"/>
                <w:lang w:val="kk-KZ"/>
              </w:rPr>
              <w:t xml:space="preserve"> әдістері арқылы)</w:t>
            </w:r>
          </w:p>
        </w:tc>
        <w:tc>
          <w:tcPr>
            <w:tcW w:w="1490" w:type="dxa"/>
          </w:tcPr>
          <w:p w:rsidR="006C0BB7" w:rsidRDefault="006C0BB7"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6C0BB7" w:rsidRPr="00F803EB" w:rsidRDefault="00D44FC2"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2026</w:t>
            </w:r>
            <w:r w:rsidR="006C0BB7">
              <w:rPr>
                <w:rFonts w:ascii="Times New Roman" w:hAnsi="Times New Roman" w:cs="Times New Roman"/>
                <w:bCs/>
                <w:sz w:val="24"/>
                <w:szCs w:val="24"/>
                <w:lang w:val="kk-KZ"/>
              </w:rPr>
              <w:t xml:space="preserve"> жыл</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r w:rsidR="006C0BB7">
              <w:rPr>
                <w:rFonts w:ascii="Times New Roman" w:hAnsi="Times New Roman" w:cs="Times New Roman"/>
                <w:sz w:val="24"/>
                <w:szCs w:val="24"/>
                <w:lang w:val="kk-KZ"/>
              </w:rPr>
              <w:t>.</w:t>
            </w:r>
          </w:p>
        </w:tc>
        <w:tc>
          <w:tcPr>
            <w:tcW w:w="5243" w:type="dxa"/>
            <w:gridSpan w:val="2"/>
          </w:tcPr>
          <w:p w:rsidR="006C0BB7" w:rsidRPr="00F803EB" w:rsidRDefault="003729B7" w:rsidP="003729B7">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Мектеп мұғалімдерінің  60</w:t>
            </w:r>
            <w:r w:rsidR="006C0BB7">
              <w:rPr>
                <w:rFonts w:ascii="Times New Roman" w:hAnsi="Times New Roman" w:cs="Times New Roman"/>
                <w:bCs/>
                <w:sz w:val="24"/>
                <w:szCs w:val="24"/>
                <w:lang w:val="kk-KZ"/>
              </w:rPr>
              <w:t xml:space="preserve"> </w:t>
            </w:r>
            <w:r w:rsidR="006C0BB7"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бір-біріне кері байланы</w:t>
            </w:r>
            <w:r w:rsidR="00722B83">
              <w:rPr>
                <w:rFonts w:ascii="Times New Roman" w:hAnsi="Times New Roman" w:cs="Times New Roman"/>
                <w:bCs/>
                <w:sz w:val="24"/>
                <w:szCs w:val="24"/>
                <w:lang w:val="kk-KZ"/>
              </w:rPr>
              <w:t>с береді және өз зерттеу жұмыс</w:t>
            </w:r>
            <w:r>
              <w:rPr>
                <w:rFonts w:ascii="Times New Roman" w:hAnsi="Times New Roman" w:cs="Times New Roman"/>
                <w:bCs/>
                <w:sz w:val="24"/>
                <w:szCs w:val="24"/>
                <w:lang w:val="kk-KZ"/>
              </w:rPr>
              <w:t>тарына рефлексия жасайды</w:t>
            </w:r>
          </w:p>
        </w:tc>
      </w:tr>
      <w:tr w:rsidR="006C0BB7" w:rsidRPr="00FB151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Коучинг-сессиялар үдерісін жетілдіру</w:t>
            </w:r>
            <w:r w:rsidR="003729B7">
              <w:rPr>
                <w:rFonts w:ascii="Times New Roman" w:eastAsia="Times New Roman" w:hAnsi="Times New Roman"/>
                <w:sz w:val="24"/>
                <w:szCs w:val="24"/>
                <w:lang w:val="kk-KZ" w:eastAsia="ru-RU"/>
              </w:rPr>
              <w:t>.</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М</w:t>
            </w:r>
            <w:r w:rsidRPr="00AD47BD">
              <w:rPr>
                <w:rFonts w:ascii="Times New Roman" w:eastAsia="Times New Roman" w:hAnsi="Times New Roman"/>
                <w:sz w:val="24"/>
                <w:szCs w:val="24"/>
                <w:lang w:val="kk-KZ" w:eastAsia="ru-RU"/>
              </w:rPr>
              <w:t xml:space="preserve">енторингті </w:t>
            </w:r>
            <w:r>
              <w:rPr>
                <w:rFonts w:ascii="Times New Roman" w:eastAsia="Times New Roman" w:hAnsi="Times New Roman"/>
                <w:sz w:val="24"/>
                <w:szCs w:val="24"/>
                <w:lang w:val="kk-KZ" w:eastAsia="ru-RU"/>
              </w:rPr>
              <w:t xml:space="preserve"> дамыту</w:t>
            </w:r>
            <w:r w:rsidR="003729B7">
              <w:rPr>
                <w:rFonts w:ascii="Times New Roman" w:eastAsia="Times New Roman" w:hAnsi="Times New Roman"/>
                <w:sz w:val="24"/>
                <w:szCs w:val="24"/>
                <w:lang w:val="kk-KZ" w:eastAsia="ru-RU"/>
              </w:rPr>
              <w:t>.</w:t>
            </w:r>
          </w:p>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Семинар-практикумдар</w:t>
            </w:r>
            <w:r w:rsidR="003729B7">
              <w:rPr>
                <w:rFonts w:ascii="Times New Roman" w:eastAsia="Times New Roman" w:hAnsi="Times New Roman"/>
                <w:sz w:val="24"/>
                <w:szCs w:val="24"/>
                <w:lang w:val="kk-KZ" w:eastAsia="ru-RU"/>
              </w:rPr>
              <w:t>-</w:t>
            </w:r>
            <w:r>
              <w:rPr>
                <w:rFonts w:ascii="Times New Roman" w:eastAsia="Times New Roman" w:hAnsi="Times New Roman"/>
                <w:sz w:val="24"/>
                <w:szCs w:val="24"/>
                <w:lang w:val="kk-KZ" w:eastAsia="ru-RU"/>
              </w:rPr>
              <w:t>ды жүйелі ұйымдастыру</w:t>
            </w:r>
            <w:r w:rsidR="003729B7">
              <w:rPr>
                <w:rFonts w:ascii="Times New Roman" w:eastAsia="Times New Roman" w:hAnsi="Times New Roman"/>
                <w:sz w:val="24"/>
                <w:szCs w:val="24"/>
                <w:lang w:val="kk-KZ" w:eastAsia="ru-RU"/>
              </w:rPr>
              <w:t>.</w:t>
            </w:r>
          </w:p>
          <w:p w:rsidR="006C0BB7" w:rsidRPr="00F803EB"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Кейс-сабақтарды мұғалімдердің әлеуетін жетілдіру үшін қолдану</w:t>
            </w:r>
            <w:r w:rsidR="003729B7">
              <w:rPr>
                <w:rFonts w:ascii="Times New Roman" w:eastAsia="Times New Roman" w:hAnsi="Times New Roman"/>
                <w:sz w:val="24"/>
                <w:szCs w:val="24"/>
                <w:lang w:val="kk-KZ" w:eastAsia="ru-RU"/>
              </w:rPr>
              <w:t>.</w:t>
            </w:r>
          </w:p>
          <w:p w:rsidR="006C0BB7" w:rsidRPr="00F803EB"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 – семинар жоспарлау</w:t>
            </w:r>
          </w:p>
          <w:p w:rsidR="006C0BB7" w:rsidRDefault="006C0BB7" w:rsidP="00843597">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Осы басымдықтар негізінде мұғалімдердің әлеуетін арттыру, білім берудің сапасын жақсарту</w:t>
            </w:r>
          </w:p>
        </w:tc>
        <w:tc>
          <w:tcPr>
            <w:tcW w:w="1490" w:type="dxa"/>
          </w:tcPr>
          <w:p w:rsidR="006C0BB7" w:rsidRDefault="006C0BB7"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6C0BB7" w:rsidRPr="00F803EB" w:rsidRDefault="00722B83"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2025-</w:t>
            </w:r>
            <w:r w:rsidR="00D44FC2">
              <w:rPr>
                <w:rFonts w:ascii="Times New Roman" w:hAnsi="Times New Roman" w:cs="Times New Roman"/>
                <w:bCs/>
                <w:sz w:val="24"/>
                <w:szCs w:val="24"/>
                <w:lang w:val="kk-KZ"/>
              </w:rPr>
              <w:t>2026</w:t>
            </w:r>
            <w:r w:rsidR="006C0BB7">
              <w:rPr>
                <w:rFonts w:ascii="Times New Roman" w:hAnsi="Times New Roman" w:cs="Times New Roman"/>
                <w:bCs/>
                <w:sz w:val="24"/>
                <w:szCs w:val="24"/>
                <w:lang w:val="kk-KZ"/>
              </w:rPr>
              <w:t xml:space="preserve"> жыл</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6C0BB7" w:rsidRPr="00A75C2A" w:rsidRDefault="003729B7" w:rsidP="0084359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2025-2026 оқу жылында мұғалімдердің 40</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мектептің даму командасында жұмыс атқарады. Супервизорлар мұғалімдердің кәсіби қоғам</w:t>
            </w:r>
            <w:r w:rsidR="003F5845">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дастықтарына жетекшілік етіп, мектептің өзгеруіне жұмыс жасайды. </w:t>
            </w:r>
            <w:r w:rsidR="003F5845">
              <w:rPr>
                <w:rFonts w:ascii="Times New Roman" w:hAnsi="Times New Roman" w:cs="Times New Roman"/>
                <w:bCs/>
                <w:sz w:val="24"/>
                <w:szCs w:val="24"/>
                <w:lang w:val="kk-KZ"/>
              </w:rPr>
              <w:t>Әр</w:t>
            </w:r>
            <w:r w:rsidR="00FB1515">
              <w:rPr>
                <w:rFonts w:ascii="Times New Roman" w:hAnsi="Times New Roman" w:cs="Times New Roman"/>
                <w:bCs/>
                <w:sz w:val="24"/>
                <w:szCs w:val="24"/>
                <w:lang w:val="kk-KZ"/>
              </w:rPr>
              <w:t xml:space="preserve"> мұғалім</w:t>
            </w:r>
            <w:r w:rsidR="00AD3FFE">
              <w:rPr>
                <w:rFonts w:ascii="Times New Roman" w:hAnsi="Times New Roman" w:cs="Times New Roman"/>
                <w:bCs/>
                <w:sz w:val="24"/>
                <w:szCs w:val="24"/>
                <w:lang w:val="kk-KZ"/>
              </w:rPr>
              <w:t>нің өздерінің және оқушыла</w:t>
            </w:r>
            <w:r w:rsidR="003F5845">
              <w:rPr>
                <w:rFonts w:ascii="Times New Roman" w:hAnsi="Times New Roman" w:cs="Times New Roman"/>
                <w:bCs/>
                <w:sz w:val="24"/>
                <w:szCs w:val="24"/>
                <w:lang w:val="kk-KZ"/>
              </w:rPr>
              <w:t>рдың іс-әрекетіне көңіл</w:t>
            </w:r>
            <w:r w:rsidR="00FB1515">
              <w:rPr>
                <w:rFonts w:ascii="Times New Roman" w:hAnsi="Times New Roman" w:cs="Times New Roman"/>
                <w:bCs/>
                <w:sz w:val="24"/>
                <w:szCs w:val="24"/>
                <w:lang w:val="kk-KZ"/>
              </w:rPr>
              <w:t xml:space="preserve"> аударып, проблемалық сұрақтарды қойып, зерттеуіне же</w:t>
            </w:r>
            <w:r w:rsidR="003F5845">
              <w:rPr>
                <w:rFonts w:ascii="Times New Roman" w:hAnsi="Times New Roman" w:cs="Times New Roman"/>
                <w:bCs/>
                <w:sz w:val="24"/>
                <w:szCs w:val="24"/>
                <w:lang w:val="kk-KZ"/>
              </w:rPr>
              <w:t>текші болады. Мект</w:t>
            </w:r>
            <w:r w:rsidR="00FB1515">
              <w:rPr>
                <w:rFonts w:ascii="Times New Roman" w:hAnsi="Times New Roman" w:cs="Times New Roman"/>
                <w:bCs/>
                <w:sz w:val="24"/>
                <w:szCs w:val="24"/>
                <w:lang w:val="kk-KZ"/>
              </w:rPr>
              <w:t>ептің әдістемелік жұмысына ғылы</w:t>
            </w:r>
            <w:r w:rsidR="003F5845">
              <w:rPr>
                <w:rFonts w:ascii="Times New Roman" w:hAnsi="Times New Roman" w:cs="Times New Roman"/>
                <w:bCs/>
                <w:sz w:val="24"/>
                <w:szCs w:val="24"/>
                <w:lang w:val="kk-KZ"/>
              </w:rPr>
              <w:t>ми-зерттеушілік сипат береді.</w:t>
            </w:r>
          </w:p>
        </w:tc>
      </w:tr>
      <w:tr w:rsidR="006C0BB7" w:rsidRPr="00843597" w:rsidTr="00722B83">
        <w:tc>
          <w:tcPr>
            <w:tcW w:w="14786" w:type="dxa"/>
            <w:gridSpan w:val="10"/>
          </w:tcPr>
          <w:p w:rsidR="006C0BB7" w:rsidRPr="00C924AA" w:rsidRDefault="006C0BB7"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Біртұтас тәрбие бағдарламасын жүзеге асыру</w:t>
            </w:r>
          </w:p>
        </w:tc>
      </w:tr>
      <w:tr w:rsidR="006C0BB7" w:rsidRPr="00722B83"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0B04AC" w:rsidRDefault="006C0BB7" w:rsidP="00843597">
            <w:pPr>
              <w:rPr>
                <w:rFonts w:ascii="Times New Roman" w:hAnsi="Times New Roman" w:cs="Times New Roman"/>
                <w:iCs/>
                <w:sz w:val="24"/>
                <w:szCs w:val="24"/>
                <w:lang w:val="kk-KZ"/>
              </w:rPr>
            </w:pPr>
            <w:r w:rsidRPr="000B04AC">
              <w:rPr>
                <w:rFonts w:ascii="Times New Roman" w:hAnsi="Times New Roman" w:cs="Times New Roman"/>
                <w:iCs/>
                <w:sz w:val="24"/>
                <w:szCs w:val="24"/>
                <w:lang w:val="kk-KZ"/>
              </w:rPr>
              <w:t>Құндылыққа бағыттал</w:t>
            </w:r>
            <w:r>
              <w:rPr>
                <w:rFonts w:ascii="Times New Roman" w:hAnsi="Times New Roman" w:cs="Times New Roman"/>
                <w:iCs/>
                <w:sz w:val="24"/>
                <w:szCs w:val="24"/>
                <w:lang w:val="kk-KZ"/>
              </w:rPr>
              <w:t>-</w:t>
            </w:r>
            <w:r w:rsidRPr="000B04AC">
              <w:rPr>
                <w:rFonts w:ascii="Times New Roman" w:hAnsi="Times New Roman" w:cs="Times New Roman"/>
                <w:iCs/>
                <w:sz w:val="24"/>
                <w:szCs w:val="24"/>
                <w:lang w:val="kk-KZ"/>
              </w:rPr>
              <w:t>ған тәрбие моделі</w:t>
            </w:r>
          </w:p>
          <w:p w:rsidR="006C0BB7" w:rsidRPr="000B04AC"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sidRPr="00601F65">
              <w:rPr>
                <w:rFonts w:ascii="Times New Roman" w:hAnsi="Times New Roman" w:cs="Times New Roman"/>
                <w:bCs/>
                <w:sz w:val="24"/>
                <w:szCs w:val="24"/>
                <w:lang w:val="kk-KZ"/>
              </w:rPr>
              <w:t>«Оқуға құштар мектеп»</w:t>
            </w:r>
            <w:r>
              <w:rPr>
                <w:rFonts w:ascii="Times New Roman" w:hAnsi="Times New Roman" w:cs="Times New Roman"/>
                <w:bCs/>
                <w:sz w:val="24"/>
                <w:szCs w:val="24"/>
                <w:lang w:val="kk-KZ"/>
              </w:rPr>
              <w:t xml:space="preserve"> жобасы арқылы оқушылардың функционалдық </w:t>
            </w:r>
            <w:r>
              <w:rPr>
                <w:rFonts w:ascii="Times New Roman" w:hAnsi="Times New Roman" w:cs="Times New Roman"/>
                <w:bCs/>
                <w:sz w:val="24"/>
                <w:szCs w:val="24"/>
                <w:lang w:val="kk-KZ"/>
              </w:rPr>
              <w:lastRenderedPageBreak/>
              <w:t>сауаттылығын арттыру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703906"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722B83" w:rsidRDefault="00722B83"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Жоғарыдағы жобаларды іске асыру жүйелі түрде іске асады.</w:t>
            </w:r>
          </w:p>
          <w:p w:rsidR="006C0BB7" w:rsidRPr="00E36411" w:rsidRDefault="003F5845"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өздігінен түсініп оқу мәртебесі, оқу белсенділігі 45</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 Жалпы мектеп бойынша білім сапасы 15</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w:t>
            </w:r>
          </w:p>
        </w:tc>
      </w:tr>
      <w:tr w:rsidR="006C0BB7" w:rsidRPr="00843597"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243" w:type="dxa"/>
          </w:tcPr>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 оқушыларының интеллектуалды әлеуетін арттыру</w:t>
            </w:r>
          </w:p>
          <w:p w:rsidR="006C0BB7" w:rsidRDefault="006C0BB7" w:rsidP="00843597">
            <w:pPr>
              <w:pStyle w:val="a9"/>
              <w:spacing w:after="0"/>
              <w:ind w:left="0"/>
              <w:rPr>
                <w:rFonts w:ascii="Times New Roman" w:hAnsi="Times New Roman"/>
                <w:sz w:val="24"/>
                <w:szCs w:val="24"/>
                <w:lang w:val="kk-KZ"/>
              </w:rPr>
            </w:pPr>
          </w:p>
        </w:tc>
        <w:tc>
          <w:tcPr>
            <w:tcW w:w="2011" w:type="dxa"/>
          </w:tcPr>
          <w:p w:rsidR="006C0BB7" w:rsidRDefault="003F5845" w:rsidP="003F5845">
            <w:pPr>
              <w:pStyle w:val="a9"/>
              <w:spacing w:after="0"/>
              <w:ind w:left="0"/>
              <w:rPr>
                <w:rFonts w:ascii="Times New Roman" w:hAnsi="Times New Roman"/>
                <w:sz w:val="24"/>
                <w:szCs w:val="24"/>
                <w:lang w:val="kk-KZ"/>
              </w:rPr>
            </w:pPr>
            <w:r>
              <w:rPr>
                <w:rFonts w:ascii="Times New Roman" w:hAnsi="Times New Roman"/>
                <w:sz w:val="24"/>
                <w:szCs w:val="24"/>
                <w:lang w:val="kk-KZ" w:eastAsia="ru-RU"/>
              </w:rPr>
              <w:t>3-</w:t>
            </w:r>
            <w:r w:rsidR="006C0BB7" w:rsidRPr="000A3106">
              <w:rPr>
                <w:rFonts w:ascii="Times New Roman" w:hAnsi="Times New Roman"/>
                <w:sz w:val="24"/>
                <w:szCs w:val="24"/>
                <w:lang w:val="kk-KZ" w:eastAsia="ru-RU"/>
              </w:rPr>
              <w:t>кезең –</w:t>
            </w:r>
            <w:r>
              <w:rPr>
                <w:rFonts w:ascii="Times New Roman" w:hAnsi="Times New Roman"/>
                <w:sz w:val="24"/>
                <w:szCs w:val="24"/>
                <w:lang w:val="kk-KZ" w:eastAsia="ru-RU"/>
              </w:rPr>
              <w:t xml:space="preserve"> кітап оқу мәдениетіне тәрбиелеу, өз бетінше оқуға дағдылану әрекеті</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703906" w:rsidRDefault="00703906" w:rsidP="00703906">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6C0BB7" w:rsidRDefault="00703906" w:rsidP="00703906">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6C0BB7" w:rsidRPr="003F5845" w:rsidRDefault="003F5845" w:rsidP="00843597">
            <w:pPr>
              <w:pStyle w:val="a3"/>
              <w:jc w:val="both"/>
              <w:rPr>
                <w:rFonts w:ascii="Times New Roman" w:hAnsi="Times New Roman"/>
                <w:bCs/>
                <w:sz w:val="24"/>
                <w:szCs w:val="24"/>
                <w:lang w:val="kk-KZ"/>
              </w:rPr>
            </w:pPr>
            <w:r w:rsidRPr="003F5845">
              <w:rPr>
                <w:rFonts w:ascii="Times New Roman" w:hAnsi="Times New Roman"/>
                <w:bCs/>
                <w:sz w:val="24"/>
                <w:szCs w:val="24"/>
                <w:lang w:val="kk-KZ"/>
              </w:rPr>
              <w:t>2025-2026 оқу жылында</w:t>
            </w:r>
            <w:r>
              <w:rPr>
                <w:rFonts w:ascii="Times New Roman" w:hAnsi="Times New Roman"/>
                <w:bCs/>
                <w:sz w:val="24"/>
                <w:szCs w:val="24"/>
                <w:lang w:val="kk-KZ"/>
              </w:rPr>
              <w:t xml:space="preserve"> 3-ші кезеңді іске асырамыз. Оқушылардың бойында өз бетінше кітап оқу мәде</w:t>
            </w:r>
            <w:r w:rsidR="00FB1515">
              <w:rPr>
                <w:rFonts w:ascii="Times New Roman" w:hAnsi="Times New Roman"/>
                <w:bCs/>
                <w:sz w:val="24"/>
                <w:szCs w:val="24"/>
                <w:lang w:val="kk-KZ"/>
              </w:rPr>
              <w:t>ниеті қалыптасады. Мектеп бойын</w:t>
            </w:r>
            <w:r>
              <w:rPr>
                <w:rFonts w:ascii="Times New Roman" w:hAnsi="Times New Roman"/>
                <w:bCs/>
                <w:sz w:val="24"/>
                <w:szCs w:val="24"/>
                <w:lang w:val="kk-KZ"/>
              </w:rPr>
              <w:t>ша білім сапасы 15</w:t>
            </w:r>
            <w:r w:rsidRPr="00E36411">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 xml:space="preserve"> артады. </w:t>
            </w:r>
          </w:p>
        </w:tc>
      </w:tr>
      <w:tr w:rsidR="006C0BB7" w:rsidRPr="00722B83"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24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 мен оқушы, мұғалім- үштік одағының жұмысын жақсарту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Қазан, қаңтар</w:t>
            </w:r>
            <w:r w:rsidR="00D44FC2">
              <w:rPr>
                <w:rFonts w:ascii="Times New Roman" w:hAnsi="Times New Roman" w:cs="Times New Roman"/>
                <w:sz w:val="24"/>
                <w:szCs w:val="24"/>
                <w:lang w:val="kk-KZ"/>
              </w:rPr>
              <w:t>, сәуір, мамыр айлары 2026</w:t>
            </w:r>
            <w:r>
              <w:rPr>
                <w:rFonts w:ascii="Times New Roman" w:hAnsi="Times New Roman" w:cs="Times New Roman"/>
                <w:sz w:val="24"/>
                <w:szCs w:val="24"/>
                <w:lang w:val="kk-KZ"/>
              </w:rPr>
              <w:t xml:space="preserve"> жыл</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 оқушы,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6C0BB7" w:rsidRPr="00E92079" w:rsidRDefault="006C0BB7" w:rsidP="00843597">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Мектепте «Аналар к</w:t>
            </w:r>
            <w:r w:rsidR="00722B83">
              <w:rPr>
                <w:rFonts w:ascii="Times New Roman" w:hAnsi="Times New Roman" w:cs="Times New Roman"/>
                <w:sz w:val="24"/>
                <w:szCs w:val="24"/>
                <w:lang w:val="kk-KZ"/>
              </w:rPr>
              <w:t>лубы»</w:t>
            </w:r>
            <w:r w:rsidR="00FB1515">
              <w:rPr>
                <w:rFonts w:ascii="Times New Roman" w:hAnsi="Times New Roman" w:cs="Times New Roman"/>
                <w:sz w:val="24"/>
                <w:szCs w:val="24"/>
                <w:lang w:val="kk-KZ"/>
              </w:rPr>
              <w:t xml:space="preserve"> </w:t>
            </w:r>
            <w:r w:rsidR="00722B83">
              <w:rPr>
                <w:rFonts w:ascii="Times New Roman" w:hAnsi="Times New Roman" w:cs="Times New Roman"/>
                <w:sz w:val="24"/>
                <w:szCs w:val="24"/>
                <w:lang w:val="kk-KZ"/>
              </w:rPr>
              <w:t>, «Әкелер алқасы» жұмыс жасайды. «Әж</w:t>
            </w:r>
            <w:r w:rsidR="003F5845" w:rsidRPr="00E92079">
              <w:rPr>
                <w:rFonts w:ascii="Times New Roman" w:hAnsi="Times New Roman" w:cs="Times New Roman"/>
                <w:sz w:val="24"/>
                <w:szCs w:val="24"/>
                <w:lang w:val="kk-KZ"/>
              </w:rPr>
              <w:t>елер клубы» құрылады.</w:t>
            </w:r>
          </w:p>
          <w:p w:rsidR="003F5845" w:rsidRPr="00703906" w:rsidRDefault="003F5845" w:rsidP="00843597">
            <w:pPr>
              <w:pStyle w:val="a3"/>
              <w:rPr>
                <w:rFonts w:ascii="Times New Roman" w:hAnsi="Times New Roman" w:cs="Times New Roman"/>
                <w:sz w:val="24"/>
                <w:szCs w:val="24"/>
                <w:highlight w:val="yellow"/>
                <w:lang w:val="kk-KZ"/>
              </w:rPr>
            </w:pPr>
          </w:p>
          <w:p w:rsidR="003F5845" w:rsidRPr="00703906" w:rsidRDefault="003F5845" w:rsidP="00843597">
            <w:pPr>
              <w:pStyle w:val="a3"/>
              <w:rPr>
                <w:rFonts w:ascii="Times New Roman" w:hAnsi="Times New Roman" w:cs="Times New Roman"/>
                <w:sz w:val="24"/>
                <w:szCs w:val="24"/>
                <w:highlight w:val="yellow"/>
                <w:lang w:val="kk-KZ"/>
              </w:rPr>
            </w:pPr>
          </w:p>
          <w:p w:rsidR="003F5845" w:rsidRPr="00703906" w:rsidRDefault="003F5845" w:rsidP="00843597">
            <w:pPr>
              <w:pStyle w:val="a3"/>
              <w:rPr>
                <w:rFonts w:ascii="Times New Roman" w:hAnsi="Times New Roman" w:cs="Times New Roman"/>
                <w:sz w:val="24"/>
                <w:szCs w:val="24"/>
                <w:highlight w:val="yellow"/>
                <w:lang w:val="kk-KZ"/>
              </w:rPr>
            </w:pPr>
          </w:p>
        </w:tc>
      </w:tr>
      <w:tr w:rsidR="006C0BB7" w:rsidRPr="003F5845" w:rsidTr="00722B83">
        <w:tc>
          <w:tcPr>
            <w:tcW w:w="14786" w:type="dxa"/>
            <w:gridSpan w:val="10"/>
          </w:tcPr>
          <w:p w:rsidR="006C0BB7" w:rsidRPr="00C924AA" w:rsidRDefault="006C0BB7"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Білім сапасын бағалау</w:t>
            </w:r>
          </w:p>
        </w:tc>
      </w:tr>
      <w:tr w:rsidR="006C0BB7" w:rsidRPr="00FB151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1102E6" w:rsidRDefault="006C0BB7" w:rsidP="00843597">
            <w:pPr>
              <w:rPr>
                <w:rFonts w:ascii="Times New Roman" w:hAnsi="Times New Roman" w:cs="Times New Roman"/>
                <w:iCs/>
                <w:sz w:val="24"/>
                <w:szCs w:val="24"/>
                <w:lang w:val="kk-KZ"/>
              </w:rPr>
            </w:pPr>
            <w:r w:rsidRPr="001102E6">
              <w:rPr>
                <w:rFonts w:ascii="Times New Roman" w:hAnsi="Times New Roman" w:cs="Times New Roman"/>
                <w:iCs/>
                <w:sz w:val="24"/>
                <w:szCs w:val="24"/>
                <w:lang w:val="kk-KZ"/>
              </w:rPr>
              <w:t>Оқу мен оқытуды жақсарту</w:t>
            </w:r>
          </w:p>
          <w:p w:rsidR="006C0BB7" w:rsidRPr="001102E6"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rPr>
                <w:rFonts w:ascii="Times New Roman" w:hAnsi="Times New Roman" w:cs="Times New Roman"/>
                <w:sz w:val="24"/>
                <w:szCs w:val="24"/>
                <w:lang w:val="kk-KZ"/>
              </w:rPr>
            </w:pPr>
            <w:r>
              <w:rPr>
                <w:rFonts w:ascii="Times New Roman" w:hAnsi="Times New Roman" w:cs="Times New Roman"/>
                <w:iCs/>
                <w:sz w:val="24"/>
                <w:szCs w:val="24"/>
                <w:lang w:val="kk-KZ"/>
              </w:rPr>
              <w:t>Мұғалімдердің бірлескен жұм</w:t>
            </w:r>
            <w:r w:rsidR="00FB1515">
              <w:rPr>
                <w:rFonts w:ascii="Times New Roman" w:hAnsi="Times New Roman" w:cs="Times New Roman"/>
                <w:iCs/>
                <w:sz w:val="24"/>
                <w:szCs w:val="24"/>
                <w:lang w:val="kk-KZ"/>
              </w:rPr>
              <w:t>ы-сы арқылы оқыту мен оқуды жақ</w:t>
            </w:r>
            <w:r>
              <w:rPr>
                <w:rFonts w:ascii="Times New Roman" w:hAnsi="Times New Roman" w:cs="Times New Roman"/>
                <w:iCs/>
                <w:sz w:val="24"/>
                <w:szCs w:val="24"/>
                <w:lang w:val="kk-KZ"/>
              </w:rPr>
              <w:t>сарту (сабақты зерттеу және іс-әрекеттегі зерттеу топтары арқылы)</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6C0BB7" w:rsidRDefault="003F5845"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4</w:t>
            </w:r>
            <w:r w:rsidR="006C0BB7">
              <w:rPr>
                <w:rFonts w:ascii="Times New Roman" w:hAnsi="Times New Roman" w:cs="Times New Roman"/>
                <w:bCs/>
                <w:sz w:val="24"/>
                <w:szCs w:val="24"/>
                <w:lang w:val="kk-KZ"/>
              </w:rPr>
              <w:t xml:space="preserve">0 </w:t>
            </w:r>
            <w:r w:rsidR="006C0BB7">
              <w:rPr>
                <w:rFonts w:ascii="Times New Roman" w:eastAsia="Times New Roman" w:hAnsi="Times New Roman"/>
                <w:bCs/>
                <w:sz w:val="24"/>
                <w:szCs w:val="24"/>
                <w:lang w:val="kk-KZ" w:eastAsia="ru-RU"/>
              </w:rPr>
              <w:t>% сабақты зерттеу әдіс</w:t>
            </w:r>
            <w:r>
              <w:rPr>
                <w:rFonts w:ascii="Times New Roman" w:eastAsia="Times New Roman" w:hAnsi="Times New Roman"/>
                <w:bCs/>
                <w:sz w:val="24"/>
                <w:szCs w:val="24"/>
                <w:lang w:val="kk-KZ" w:eastAsia="ru-RU"/>
              </w:rPr>
              <w:t>імен айналысады. Мұғалімдердің 20</w:t>
            </w:r>
            <w:r w:rsidR="00FB1515">
              <w:rPr>
                <w:rFonts w:ascii="Times New Roman" w:eastAsia="Times New Roman" w:hAnsi="Times New Roman"/>
                <w:bCs/>
                <w:sz w:val="24"/>
                <w:szCs w:val="24"/>
                <w:lang w:val="kk-KZ" w:eastAsia="ru-RU"/>
              </w:rPr>
              <w:t>% іс-әрекет</w:t>
            </w:r>
            <w:r w:rsidR="006C0BB7">
              <w:rPr>
                <w:rFonts w:ascii="Times New Roman" w:eastAsia="Times New Roman" w:hAnsi="Times New Roman"/>
                <w:bCs/>
                <w:sz w:val="24"/>
                <w:szCs w:val="24"/>
                <w:lang w:val="kk-KZ" w:eastAsia="ru-RU"/>
              </w:rPr>
              <w:t xml:space="preserve">тегі зерттеумен айналысады. Оқушылардың жалпы мектеп бойынша білім сапасы </w:t>
            </w:r>
            <w:r>
              <w:rPr>
                <w:rFonts w:ascii="Times New Roman" w:eastAsia="Times New Roman" w:hAnsi="Times New Roman"/>
                <w:bCs/>
                <w:sz w:val="24"/>
                <w:szCs w:val="24"/>
                <w:lang w:val="kk-KZ" w:eastAsia="ru-RU"/>
              </w:rPr>
              <w:t>1</w:t>
            </w:r>
            <w:r w:rsidR="006C0BB7">
              <w:rPr>
                <w:rFonts w:ascii="Times New Roman" w:eastAsia="Times New Roman" w:hAnsi="Times New Roman"/>
                <w:bCs/>
                <w:sz w:val="24"/>
                <w:szCs w:val="24"/>
                <w:lang w:val="kk-KZ" w:eastAsia="ru-RU"/>
              </w:rPr>
              <w:t>5% артады.</w:t>
            </w:r>
          </w:p>
        </w:tc>
      </w:tr>
      <w:tr w:rsidR="006C0BB7" w:rsidRPr="00FB151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Pr="001102E6" w:rsidRDefault="006C0BB7" w:rsidP="00843597">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Мектептің әдістемелік жұмысын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Сындарлы оқытуды ұйымдастыру.</w:t>
            </w:r>
          </w:p>
          <w:p w:rsidR="006C0BB7" w:rsidRDefault="006C0BB7" w:rsidP="00843597">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Мұғалім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«Оқушы </w:t>
            </w:r>
            <w:r>
              <w:rPr>
                <w:rFonts w:ascii="Times New Roman" w:eastAsia="Times New Roman" w:hAnsi="Times New Roman"/>
                <w:sz w:val="24"/>
                <w:szCs w:val="24"/>
                <w:lang w:val="kk-KZ" w:eastAsia="ru-RU"/>
              </w:rPr>
              <w:lastRenderedPageBreak/>
              <w:sym w:font="Symbol" w:char="F0AB"/>
            </w:r>
            <w:r>
              <w:rPr>
                <w:rFonts w:ascii="Times New Roman" w:eastAsia="Times New Roman" w:hAnsi="Times New Roman"/>
                <w:sz w:val="24"/>
                <w:szCs w:val="24"/>
                <w:lang w:val="kk-KZ" w:eastAsia="ru-RU"/>
              </w:rPr>
              <w:t xml:space="preserve"> оқушы» кері байланысын нығайту.</w:t>
            </w:r>
            <w:r>
              <w:rPr>
                <w:rFonts w:ascii="Times New Roman" w:eastAsia="Times New Roman" w:hAnsi="Times New Roman"/>
                <w:b/>
                <w:sz w:val="24"/>
                <w:szCs w:val="24"/>
                <w:lang w:val="kk-KZ" w:eastAsia="ru-RU"/>
              </w:rPr>
              <w:t xml:space="preserve">  </w:t>
            </w:r>
          </w:p>
          <w:p w:rsidR="006C0BB7" w:rsidRDefault="006C0BB7" w:rsidP="00843597">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Осы жұмыстар негізінде білім сапасын көтеру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Default="00164302" w:rsidP="00843597">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2025-2026 оқу жылында мектептің ғылыми-әдіс</w:t>
            </w:r>
            <w:r w:rsidR="00FB1515">
              <w:rPr>
                <w:rFonts w:ascii="Times New Roman" w:hAnsi="Times New Roman" w:cs="Times New Roman"/>
                <w:sz w:val="24"/>
                <w:szCs w:val="24"/>
                <w:lang w:val="kk-KZ"/>
              </w:rPr>
              <w:t>теме-лік зерттеу жұмысымен айна</w:t>
            </w:r>
            <w:r>
              <w:rPr>
                <w:rFonts w:ascii="Times New Roman" w:hAnsi="Times New Roman" w:cs="Times New Roman"/>
                <w:sz w:val="24"/>
                <w:szCs w:val="24"/>
                <w:lang w:val="kk-KZ"/>
              </w:rPr>
              <w:t>лысатын мұғалімдер саны 60</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жетеді. Жалпы мектеп бойынша білім сапасы 15</w:t>
            </w:r>
            <w:r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w:t>
            </w:r>
          </w:p>
        </w:tc>
      </w:tr>
      <w:tr w:rsidR="006C0BB7" w:rsidRPr="00164302" w:rsidTr="00722B83">
        <w:tc>
          <w:tcPr>
            <w:tcW w:w="14786" w:type="dxa"/>
            <w:gridSpan w:val="10"/>
          </w:tcPr>
          <w:p w:rsidR="006C0BB7" w:rsidRPr="00C924AA" w:rsidRDefault="006C0BB7" w:rsidP="00843597">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7</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Педагогтерді әдістемелік сүйемелдеу</w:t>
            </w:r>
          </w:p>
        </w:tc>
      </w:tr>
      <w:tr w:rsidR="006C0BB7" w:rsidRPr="003F01C5"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6C0BB7" w:rsidRPr="00C4114C" w:rsidRDefault="006C0BB7" w:rsidP="00843597">
            <w:pPr>
              <w:rPr>
                <w:rFonts w:ascii="Times New Roman" w:hAnsi="Times New Roman" w:cs="Times New Roman"/>
                <w:iCs/>
                <w:sz w:val="24"/>
                <w:szCs w:val="24"/>
                <w:lang w:val="kk-KZ"/>
              </w:rPr>
            </w:pPr>
            <w:r w:rsidRPr="00C4114C">
              <w:rPr>
                <w:rFonts w:ascii="Times New Roman" w:hAnsi="Times New Roman" w:cs="Times New Roman"/>
                <w:iCs/>
                <w:sz w:val="24"/>
                <w:szCs w:val="24"/>
                <w:lang w:val="kk-KZ"/>
              </w:rPr>
              <w:t>Инновациялық құзыреттілікті арттыру</w:t>
            </w:r>
          </w:p>
          <w:p w:rsidR="006C0BB7" w:rsidRPr="00C4114C"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bCs/>
                <w:sz w:val="24"/>
                <w:szCs w:val="24"/>
                <w:lang w:val="kk-KZ"/>
              </w:rPr>
              <w:t>Мектептің ғылы-ми-әдістемелік жұмысына  зерт-теу сабақтарын енгізу (зерттеу топтары арқылы)</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Pr="0091414B" w:rsidRDefault="00164302" w:rsidP="00843597">
            <w:pPr>
              <w:rPr>
                <w:rFonts w:ascii="Times New Roman" w:hAnsi="Times New Roman" w:cs="Times New Roman"/>
                <w:bCs/>
                <w:sz w:val="24"/>
                <w:szCs w:val="24"/>
                <w:lang w:val="kk-KZ"/>
              </w:rPr>
            </w:pPr>
            <w:r>
              <w:rPr>
                <w:rFonts w:ascii="Times New Roman" w:hAnsi="Times New Roman" w:cs="Times New Roman"/>
                <w:bCs/>
                <w:sz w:val="24"/>
                <w:szCs w:val="24"/>
                <w:lang w:val="kk-KZ"/>
              </w:rPr>
              <w:t>Мектеп мұғалімдерінің 4</w:t>
            </w:r>
            <w:r w:rsidR="006C0BB7">
              <w:rPr>
                <w:rFonts w:ascii="Times New Roman" w:hAnsi="Times New Roman" w:cs="Times New Roman"/>
                <w:bCs/>
                <w:sz w:val="24"/>
                <w:szCs w:val="24"/>
                <w:lang w:val="kk-KZ"/>
              </w:rPr>
              <w:t xml:space="preserve">0 </w:t>
            </w:r>
            <w:r w:rsidR="006C0BB7" w:rsidRPr="0091414B">
              <w:rPr>
                <w:rFonts w:ascii="Times New Roman" w:hAnsi="Times New Roman" w:cs="Times New Roman"/>
                <w:bCs/>
                <w:sz w:val="24"/>
                <w:szCs w:val="24"/>
                <w:lang w:val="kk-KZ"/>
              </w:rPr>
              <w:t>%</w:t>
            </w:r>
            <w:r w:rsidR="006C0B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сабақты зерттеу</w:t>
            </w:r>
            <w:r w:rsidR="006C0BB7" w:rsidRPr="0091414B">
              <w:rPr>
                <w:rFonts w:ascii="Times New Roman" w:hAnsi="Times New Roman" w:cs="Times New Roman"/>
                <w:bCs/>
                <w:sz w:val="24"/>
                <w:szCs w:val="24"/>
                <w:lang w:val="kk-KZ"/>
              </w:rPr>
              <w:t xml:space="preserve"> </w:t>
            </w:r>
            <w:r w:rsidR="006C0BB7">
              <w:rPr>
                <w:rFonts w:ascii="Times New Roman" w:hAnsi="Times New Roman" w:cs="Times New Roman"/>
                <w:bCs/>
                <w:sz w:val="24"/>
                <w:szCs w:val="24"/>
                <w:lang w:val="kk-KZ"/>
              </w:rPr>
              <w:t>және</w:t>
            </w:r>
            <w:r>
              <w:rPr>
                <w:rFonts w:ascii="Times New Roman" w:hAnsi="Times New Roman" w:cs="Times New Roman"/>
                <w:bCs/>
                <w:sz w:val="24"/>
                <w:szCs w:val="24"/>
                <w:lang w:val="kk-KZ"/>
              </w:rPr>
              <w:t xml:space="preserve"> 20</w:t>
            </w:r>
            <w:r w:rsidR="006C0BB7">
              <w:rPr>
                <w:rFonts w:ascii="Times New Roman" w:hAnsi="Times New Roman" w:cs="Times New Roman"/>
                <w:bCs/>
                <w:sz w:val="24"/>
                <w:szCs w:val="24"/>
                <w:lang w:val="kk-KZ"/>
              </w:rPr>
              <w:t xml:space="preserve"> </w:t>
            </w:r>
            <w:r w:rsidR="006C0BB7" w:rsidRPr="0091414B">
              <w:rPr>
                <w:rFonts w:ascii="Times New Roman" w:hAnsi="Times New Roman" w:cs="Times New Roman"/>
                <w:bCs/>
                <w:sz w:val="24"/>
                <w:szCs w:val="24"/>
                <w:lang w:val="kk-KZ"/>
              </w:rPr>
              <w:t>%</w:t>
            </w:r>
            <w:r w:rsidR="006C0B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іс-әрекеттегі </w:t>
            </w:r>
            <w:r w:rsidR="006C0BB7" w:rsidRPr="0091414B">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зерттеу</w:t>
            </w:r>
            <w:r w:rsidR="006C0BB7">
              <w:rPr>
                <w:rFonts w:ascii="Times New Roman" w:hAnsi="Times New Roman" w:cs="Times New Roman"/>
                <w:bCs/>
                <w:sz w:val="24"/>
                <w:szCs w:val="24"/>
                <w:lang w:val="kk-KZ"/>
              </w:rPr>
              <w:t>мен айналысады.</w:t>
            </w:r>
          </w:p>
        </w:tc>
      </w:tr>
      <w:tr w:rsidR="006C0BB7" w:rsidRPr="00843597" w:rsidTr="00722B83">
        <w:tc>
          <w:tcPr>
            <w:tcW w:w="473"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6C0BB7" w:rsidRPr="00994E83" w:rsidRDefault="006C0BB7" w:rsidP="0084359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зерттеу, рефлексия</w:t>
            </w:r>
            <w:r>
              <w:rPr>
                <w:rFonts w:ascii="Times New Roman" w:eastAsia="Times New Roman" w:hAnsi="Times New Roman"/>
                <w:sz w:val="24"/>
                <w:szCs w:val="24"/>
                <w:lang w:val="kk-KZ" w:eastAsia="ru-RU"/>
              </w:rPr>
              <w:t>лық есеп беру дағдыларын дамыту.</w:t>
            </w:r>
          </w:p>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Коучинг-сессиялар  үдерісі негізінде бөлінген көшбасшылар шығады. </w:t>
            </w:r>
          </w:p>
          <w:p w:rsidR="006C0BB7" w:rsidRDefault="006C0BB7" w:rsidP="00843597">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мұғалімдер мектептің басқару жұмысына араласады.</w:t>
            </w:r>
          </w:p>
          <w:p w:rsidR="006C0BB7" w:rsidRDefault="006C0BB7" w:rsidP="00843597">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кәс</w:t>
            </w:r>
            <w:r>
              <w:rPr>
                <w:rFonts w:ascii="Times New Roman" w:eastAsia="Times New Roman" w:hAnsi="Times New Roman"/>
                <w:sz w:val="24"/>
                <w:szCs w:val="24"/>
                <w:lang w:val="kk-KZ" w:eastAsia="ru-RU"/>
              </w:rPr>
              <w:t>іби қоғамдастықтары қалыптасады.</w:t>
            </w:r>
          </w:p>
          <w:p w:rsidR="006C0BB7" w:rsidRDefault="006C0BB7" w:rsidP="00843597">
            <w:pPr>
              <w:pStyle w:val="a9"/>
              <w:spacing w:after="0"/>
              <w:ind w:left="0"/>
              <w:rPr>
                <w:rFonts w:ascii="Times New Roman" w:eastAsia="Times New Roman" w:hAnsi="Times New Roman"/>
                <w:b/>
                <w:sz w:val="24"/>
                <w:szCs w:val="24"/>
                <w:lang w:val="kk-KZ" w:eastAsia="ru-RU"/>
              </w:rPr>
            </w:pPr>
          </w:p>
          <w:p w:rsidR="006C0BB7" w:rsidRDefault="006C0BB7" w:rsidP="00843597">
            <w:pPr>
              <w:pStyle w:val="a3"/>
              <w:rPr>
                <w:rFonts w:ascii="Times New Roman" w:hAnsi="Times New Roman" w:cs="Times New Roman"/>
                <w:sz w:val="24"/>
                <w:szCs w:val="24"/>
                <w:lang w:val="kk-KZ"/>
              </w:rPr>
            </w:pPr>
          </w:p>
        </w:tc>
        <w:tc>
          <w:tcPr>
            <w:tcW w:w="201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МКҚ арқылы мұғалімдердің кәсіби біліктілік-терін арттыру</w:t>
            </w:r>
          </w:p>
        </w:tc>
        <w:tc>
          <w:tcPr>
            <w:tcW w:w="1490"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6C0BB7" w:rsidRDefault="006C0BB7"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6C0BB7" w:rsidRDefault="00703906" w:rsidP="00843597">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6C0BB7" w:rsidRDefault="00164302" w:rsidP="0016430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2025-2026 оқу жылында мұға-лімдердің 40</w:t>
            </w:r>
            <w:r w:rsidR="006C0BB7" w:rsidRPr="0091414B">
              <w:rPr>
                <w:rFonts w:ascii="Times New Roman" w:hAnsi="Times New Roman" w:cs="Times New Roman"/>
                <w:bCs/>
                <w:sz w:val="24"/>
                <w:szCs w:val="24"/>
                <w:lang w:val="kk-KZ"/>
              </w:rPr>
              <w:t>%</w:t>
            </w:r>
            <w:r w:rsidR="006C0B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 мектеп</w:t>
            </w:r>
            <w:r w:rsidR="00722B83">
              <w:rPr>
                <w:rFonts w:ascii="Times New Roman" w:hAnsi="Times New Roman" w:cs="Times New Roman"/>
                <w:bCs/>
                <w:sz w:val="24"/>
                <w:szCs w:val="24"/>
                <w:lang w:val="kk-KZ"/>
              </w:rPr>
              <w:t>тің даму командасында жұмыс ат</w:t>
            </w:r>
            <w:r>
              <w:rPr>
                <w:rFonts w:ascii="Times New Roman" w:hAnsi="Times New Roman" w:cs="Times New Roman"/>
                <w:bCs/>
                <w:sz w:val="24"/>
                <w:szCs w:val="24"/>
                <w:lang w:val="kk-KZ"/>
              </w:rPr>
              <w:t>қа</w:t>
            </w:r>
            <w:r w:rsidR="00722B83">
              <w:rPr>
                <w:rFonts w:ascii="Times New Roman" w:hAnsi="Times New Roman" w:cs="Times New Roman"/>
                <w:bCs/>
                <w:sz w:val="24"/>
                <w:szCs w:val="24"/>
                <w:lang w:val="kk-KZ"/>
              </w:rPr>
              <w:t>рады. Супервизорлар мұға</w:t>
            </w:r>
            <w:r>
              <w:rPr>
                <w:rFonts w:ascii="Times New Roman" w:hAnsi="Times New Roman" w:cs="Times New Roman"/>
                <w:bCs/>
                <w:sz w:val="24"/>
                <w:szCs w:val="24"/>
                <w:lang w:val="kk-KZ"/>
              </w:rPr>
              <w:t>лімдердің кәсіби қоғамдас-тықтарына жетекшілік етіп, мектептің өзгеруіне жұмыс жасайды. Әр мұғалімнің өздерінің және оқушылардың іс-әрекетіне көңіл аударып, проблемалық сұрақтарды қойып, зерттеуіне жет</w:t>
            </w:r>
            <w:r w:rsidR="00FB1515">
              <w:rPr>
                <w:rFonts w:ascii="Times New Roman" w:hAnsi="Times New Roman" w:cs="Times New Roman"/>
                <w:bCs/>
                <w:sz w:val="24"/>
                <w:szCs w:val="24"/>
                <w:lang w:val="kk-KZ"/>
              </w:rPr>
              <w:t>екші болады. Мектептің әдістеме</w:t>
            </w:r>
            <w:r>
              <w:rPr>
                <w:rFonts w:ascii="Times New Roman" w:hAnsi="Times New Roman" w:cs="Times New Roman"/>
                <w:bCs/>
                <w:sz w:val="24"/>
                <w:szCs w:val="24"/>
                <w:lang w:val="kk-KZ"/>
              </w:rPr>
              <w:t>лік жұмысына ғылыми-зерт-теушілік сипат береді.</w:t>
            </w:r>
          </w:p>
        </w:tc>
      </w:tr>
      <w:tr w:rsidR="00703906" w:rsidRPr="009219B5" w:rsidTr="00722B83">
        <w:tc>
          <w:tcPr>
            <w:tcW w:w="14786" w:type="dxa"/>
            <w:gridSpan w:val="10"/>
          </w:tcPr>
          <w:p w:rsidR="00703906" w:rsidRPr="009219B5" w:rsidRDefault="00703906" w:rsidP="0014698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2026-2027</w:t>
            </w:r>
            <w:r w:rsidRPr="009219B5">
              <w:rPr>
                <w:rFonts w:ascii="Times New Roman" w:hAnsi="Times New Roman" w:cs="Times New Roman"/>
                <w:b/>
                <w:sz w:val="24"/>
                <w:szCs w:val="24"/>
                <w:lang w:val="kk-KZ"/>
              </w:rPr>
              <w:t xml:space="preserve"> оқу жылы</w:t>
            </w:r>
          </w:p>
        </w:tc>
      </w:tr>
      <w:tr w:rsidR="00703906" w:rsidRPr="009219B5" w:rsidTr="00722B83">
        <w:tc>
          <w:tcPr>
            <w:tcW w:w="473"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lastRenderedPageBreak/>
              <w:t>№</w:t>
            </w:r>
          </w:p>
        </w:tc>
        <w:tc>
          <w:tcPr>
            <w:tcW w:w="2243"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Іс- шаралардың атауы</w:t>
            </w:r>
          </w:p>
        </w:tc>
        <w:tc>
          <w:tcPr>
            <w:tcW w:w="2011"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Мақсаты</w:t>
            </w:r>
          </w:p>
        </w:tc>
        <w:tc>
          <w:tcPr>
            <w:tcW w:w="1490"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Мерзімі</w:t>
            </w:r>
          </w:p>
        </w:tc>
        <w:tc>
          <w:tcPr>
            <w:tcW w:w="1881" w:type="dxa"/>
            <w:gridSpan w:val="2"/>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Қатысушылар</w:t>
            </w:r>
          </w:p>
        </w:tc>
        <w:tc>
          <w:tcPr>
            <w:tcW w:w="1411"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Жауапты</w:t>
            </w:r>
          </w:p>
        </w:tc>
        <w:tc>
          <w:tcPr>
            <w:tcW w:w="5277" w:type="dxa"/>
            <w:gridSpan w:val="3"/>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Күтілетін нәтиже</w:t>
            </w:r>
          </w:p>
        </w:tc>
      </w:tr>
      <w:tr w:rsidR="00703906" w:rsidRPr="009219B5" w:rsidTr="00722B83">
        <w:tc>
          <w:tcPr>
            <w:tcW w:w="14786" w:type="dxa"/>
            <w:gridSpan w:val="10"/>
          </w:tcPr>
          <w:p w:rsidR="00703906" w:rsidRPr="00E92079" w:rsidRDefault="00703906" w:rsidP="00703906">
            <w:pPr>
              <w:pStyle w:val="a3"/>
              <w:numPr>
                <w:ilvl w:val="0"/>
                <w:numId w:val="9"/>
              </w:numPr>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Педагог кадрлардың кәсіби біліктілігі мен мәртебесін арттыру</w:t>
            </w:r>
          </w:p>
        </w:tc>
      </w:tr>
      <w:tr w:rsidR="00703906" w:rsidRPr="003F01C5" w:rsidTr="00722B83">
        <w:tc>
          <w:tcPr>
            <w:tcW w:w="473"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1</w:t>
            </w:r>
          </w:p>
        </w:tc>
        <w:tc>
          <w:tcPr>
            <w:tcW w:w="2243"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Біліктілікті арттыру курстарын өту</w:t>
            </w: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Жаңа білім мен дағдыларды игеру</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Сәуір-мамыр 2026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Пән мұғалімдері</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Ахметова Ш.А.</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Білім, білік, дағдыларының жаңаруы, оқытудың жаңа әдістерін қолдану</w:t>
            </w:r>
          </w:p>
        </w:tc>
      </w:tr>
      <w:tr w:rsidR="00703906" w:rsidRPr="009219B5" w:rsidTr="00722B83">
        <w:tc>
          <w:tcPr>
            <w:tcW w:w="473"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2</w:t>
            </w:r>
          </w:p>
        </w:tc>
        <w:tc>
          <w:tcPr>
            <w:tcW w:w="2243"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Педагог-модераторлар мен педагог-сарапшылардың пайыздық қатысы</w:t>
            </w: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Мұғалімдердің біліктілігін арттыру</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Желтоқсан 2026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Пән мұғалімдері</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Ахметова Ш.А.</w:t>
            </w:r>
          </w:p>
        </w:tc>
        <w:tc>
          <w:tcPr>
            <w:tcW w:w="5243" w:type="dxa"/>
            <w:gridSpan w:val="2"/>
          </w:tcPr>
          <w:p w:rsidR="00703906" w:rsidRDefault="00C16732"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4</w:t>
            </w:r>
            <w:r w:rsidR="00703906">
              <w:rPr>
                <w:rFonts w:ascii="Times New Roman" w:hAnsi="Times New Roman" w:cs="Times New Roman"/>
                <w:sz w:val="24"/>
                <w:szCs w:val="24"/>
                <w:lang w:val="kk-KZ"/>
              </w:rPr>
              <w:t xml:space="preserve"> жобалық жұмыстың болуы</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(Смагулова Б.Г., </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Кабылтаева Г.А. Кульмаганбетова П.О.</w:t>
            </w:r>
            <w:r w:rsidR="00C16732">
              <w:rPr>
                <w:rFonts w:ascii="Times New Roman" w:hAnsi="Times New Roman" w:cs="Times New Roman"/>
                <w:sz w:val="24"/>
                <w:szCs w:val="24"/>
                <w:lang w:val="kk-KZ"/>
              </w:rPr>
              <w:t>, Куанышова Д.О.</w:t>
            </w:r>
            <w:r>
              <w:rPr>
                <w:rFonts w:ascii="Times New Roman" w:hAnsi="Times New Roman" w:cs="Times New Roman"/>
                <w:sz w:val="24"/>
                <w:szCs w:val="24"/>
                <w:lang w:val="kk-KZ"/>
              </w:rPr>
              <w:t>)</w:t>
            </w:r>
          </w:p>
          <w:p w:rsidR="00703906" w:rsidRDefault="00703906" w:rsidP="00146982">
            <w:pPr>
              <w:pStyle w:val="a3"/>
              <w:rPr>
                <w:rFonts w:ascii="Times New Roman" w:hAnsi="Times New Roman" w:cs="Times New Roman"/>
                <w:sz w:val="24"/>
                <w:szCs w:val="24"/>
                <w:lang w:val="kk-KZ"/>
              </w:rPr>
            </w:pPr>
          </w:p>
          <w:p w:rsidR="00703906" w:rsidRPr="009219B5" w:rsidRDefault="00703906" w:rsidP="00146982">
            <w:pPr>
              <w:pStyle w:val="a3"/>
              <w:rPr>
                <w:rFonts w:ascii="Times New Roman" w:hAnsi="Times New Roman" w:cs="Times New Roman"/>
                <w:sz w:val="24"/>
                <w:szCs w:val="24"/>
                <w:lang w:val="kk-KZ"/>
              </w:rPr>
            </w:pPr>
          </w:p>
        </w:tc>
      </w:tr>
      <w:tr w:rsidR="00703906" w:rsidRPr="00CF71F0" w:rsidTr="00722B83">
        <w:tc>
          <w:tcPr>
            <w:tcW w:w="14786" w:type="dxa"/>
            <w:gridSpan w:val="10"/>
          </w:tcPr>
          <w:p w:rsidR="00703906" w:rsidRPr="00CF71F0" w:rsidRDefault="00703906" w:rsidP="00703906">
            <w:pPr>
              <w:pStyle w:val="a3"/>
              <w:numPr>
                <w:ilvl w:val="0"/>
                <w:numId w:val="9"/>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Мектептің материалдық – техникалық базасын нығайту</w:t>
            </w:r>
          </w:p>
        </w:tc>
      </w:tr>
      <w:tr w:rsidR="00703906" w:rsidRPr="003F01C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Заман талабына сай проектор, интерактивті тақта болу</w:t>
            </w:r>
          </w:p>
        </w:tc>
        <w:tc>
          <w:tcPr>
            <w:tcW w:w="201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құзыреттілігін арттыру</w:t>
            </w:r>
          </w:p>
        </w:tc>
        <w:tc>
          <w:tcPr>
            <w:tcW w:w="1490"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 xml:space="preserve"> 2027</w:t>
            </w:r>
            <w:r>
              <w:rPr>
                <w:rFonts w:ascii="Times New Roman" w:hAnsi="Times New Roman" w:cs="Times New Roman"/>
                <w:sz w:val="24"/>
                <w:szCs w:val="24"/>
                <w:lang w:val="kk-KZ"/>
              </w:rPr>
              <w:t xml:space="preserve"> жыл</w:t>
            </w:r>
          </w:p>
        </w:tc>
        <w:tc>
          <w:tcPr>
            <w:tcW w:w="184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мен мектеп оқушылары</w:t>
            </w:r>
          </w:p>
        </w:tc>
        <w:tc>
          <w:tcPr>
            <w:tcW w:w="1485" w:type="dxa"/>
            <w:gridSpan w:val="3"/>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құзыреттіліктері дамиды</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бөлмелерін мебельмен жабдықтау</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оқуына ыңғайлы орта қалыптастыру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-ақпан 2027</w:t>
            </w:r>
            <w:r>
              <w:rPr>
                <w:rFonts w:ascii="Times New Roman" w:hAnsi="Times New Roman" w:cs="Times New Roman"/>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және оқушылар ұжымы</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 Т.И.</w:t>
            </w:r>
          </w:p>
        </w:tc>
        <w:tc>
          <w:tcPr>
            <w:tcW w:w="5243" w:type="dxa"/>
            <w:gridSpan w:val="2"/>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Қазіргі заман талабына сай ыңғайлы мебель оқушылардың оқуына оң ықпалын тигізеді</w:t>
            </w:r>
          </w:p>
        </w:tc>
      </w:tr>
      <w:tr w:rsidR="00703906" w:rsidRPr="00DC672F" w:rsidTr="00722B83">
        <w:tc>
          <w:tcPr>
            <w:tcW w:w="14786" w:type="dxa"/>
            <w:gridSpan w:val="10"/>
          </w:tcPr>
          <w:p w:rsidR="00703906" w:rsidRPr="00DC672F" w:rsidRDefault="00703906" w:rsidP="00703906">
            <w:pPr>
              <w:pStyle w:val="a3"/>
              <w:numPr>
                <w:ilvl w:val="0"/>
                <w:numId w:val="9"/>
              </w:numPr>
              <w:jc w:val="center"/>
              <w:rPr>
                <w:rFonts w:ascii="Times New Roman" w:hAnsi="Times New Roman" w:cs="Times New Roman"/>
                <w:b/>
                <w:sz w:val="24"/>
                <w:szCs w:val="24"/>
                <w:lang w:val="kk-KZ"/>
              </w:rPr>
            </w:pPr>
            <w:r>
              <w:rPr>
                <w:rFonts w:ascii="Times New Roman" w:hAnsi="Times New Roman" w:cs="Times New Roman"/>
                <w:b/>
                <w:sz w:val="24"/>
                <w:szCs w:val="24"/>
                <w:lang w:val="kk-KZ"/>
              </w:rPr>
              <w:t>Жастардың азаматтық белсенділігін арттыру</w:t>
            </w:r>
          </w:p>
        </w:tc>
      </w:tr>
      <w:tr w:rsidR="00703906" w:rsidRPr="003F01C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белсендіру</w:t>
            </w:r>
          </w:p>
        </w:tc>
        <w:tc>
          <w:tcPr>
            <w:tcW w:w="201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бірін-бірі оқытады, үйретеді, үлгі болады</w:t>
            </w:r>
          </w:p>
        </w:tc>
        <w:tc>
          <w:tcPr>
            <w:tcW w:w="1490"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-мамыр 2027</w:t>
            </w:r>
            <w:r>
              <w:rPr>
                <w:rFonts w:ascii="Times New Roman" w:hAnsi="Times New Roman" w:cs="Times New Roman"/>
                <w:sz w:val="24"/>
                <w:szCs w:val="24"/>
                <w:lang w:val="kk-KZ"/>
              </w:rPr>
              <w:t xml:space="preserve"> жыл</w:t>
            </w:r>
          </w:p>
        </w:tc>
        <w:tc>
          <w:tcPr>
            <w:tcW w:w="184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сынып жетекшілер</w:t>
            </w:r>
          </w:p>
        </w:tc>
        <w:tc>
          <w:tcPr>
            <w:tcW w:w="1548" w:type="dxa"/>
            <w:gridSpan w:val="4"/>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Аға тәлімгер Смагулова Ж.А.</w:t>
            </w:r>
          </w:p>
        </w:tc>
        <w:tc>
          <w:tcPr>
            <w:tcW w:w="5180"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оқуға деген қажеттілікті түсінеді, қабылдайды</w:t>
            </w:r>
          </w:p>
        </w:tc>
      </w:tr>
      <w:tr w:rsidR="00703906" w:rsidRPr="009219B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Аудандық жас мұғалімдер ассоциациясының жұмысына жас мұғалімдерімізді  араластыру</w:t>
            </w:r>
          </w:p>
          <w:p w:rsidR="00703906" w:rsidRDefault="00703906" w:rsidP="00146982">
            <w:pPr>
              <w:pStyle w:val="a3"/>
              <w:rPr>
                <w:rFonts w:ascii="Times New Roman" w:hAnsi="Times New Roman" w:cs="Times New Roman"/>
                <w:sz w:val="24"/>
                <w:szCs w:val="24"/>
                <w:lang w:val="kk-KZ"/>
              </w:rPr>
            </w:pPr>
          </w:p>
        </w:tc>
        <w:tc>
          <w:tcPr>
            <w:tcW w:w="201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Жастардың қызығушылығын арттыру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Қыркүйек-мамыр</w:t>
            </w:r>
          </w:p>
          <w:p w:rsidR="00703906" w:rsidRPr="009219B5" w:rsidRDefault="00722B83"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2026-</w:t>
            </w:r>
            <w:r w:rsidR="00E60819">
              <w:rPr>
                <w:rFonts w:ascii="Times New Roman" w:hAnsi="Times New Roman" w:cs="Times New Roman"/>
                <w:sz w:val="24"/>
                <w:szCs w:val="24"/>
                <w:lang w:val="kk-KZ"/>
              </w:rPr>
              <w:t>2027</w:t>
            </w:r>
            <w:r w:rsidR="00703906">
              <w:rPr>
                <w:rFonts w:ascii="Times New Roman" w:hAnsi="Times New Roman" w:cs="Times New Roman"/>
                <w:sz w:val="24"/>
                <w:szCs w:val="24"/>
                <w:lang w:val="kk-KZ"/>
              </w:rPr>
              <w:t xml:space="preserve"> жыл</w:t>
            </w:r>
          </w:p>
        </w:tc>
        <w:tc>
          <w:tcPr>
            <w:tcW w:w="184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Жас мұғалімдер</w:t>
            </w:r>
          </w:p>
        </w:tc>
        <w:tc>
          <w:tcPr>
            <w:tcW w:w="1548" w:type="dxa"/>
            <w:gridSpan w:val="4"/>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Сундетова Н.Т.</w:t>
            </w:r>
          </w:p>
        </w:tc>
        <w:tc>
          <w:tcPr>
            <w:tcW w:w="5180"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Жас ұстаздар әдістемелік-ғылыми зерттеу бағытында жұмыс жасайды. Мектепті білім алудың қолайлы ортасына айналдырады</w:t>
            </w:r>
          </w:p>
        </w:tc>
      </w:tr>
      <w:tr w:rsidR="00703906" w:rsidRPr="00263F83" w:rsidTr="00722B83">
        <w:tc>
          <w:tcPr>
            <w:tcW w:w="14786" w:type="dxa"/>
            <w:gridSpan w:val="10"/>
          </w:tcPr>
          <w:p w:rsidR="00703906" w:rsidRPr="00263F83" w:rsidRDefault="00703906" w:rsidP="00703906">
            <w:pPr>
              <w:pStyle w:val="a3"/>
              <w:numPr>
                <w:ilvl w:val="0"/>
                <w:numId w:val="9"/>
              </w:num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Білім беру менеджментінің сапасын жақсарту</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Default="00703906" w:rsidP="00146982">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әлеуетін арттыру.</w:t>
            </w:r>
          </w:p>
          <w:p w:rsidR="00703906" w:rsidRDefault="00703906" w:rsidP="00146982">
            <w:pPr>
              <w:pStyle w:val="a3"/>
              <w:rPr>
                <w:rFonts w:ascii="Times New Roman" w:hAnsi="Times New Roman" w:cs="Times New Roman"/>
                <w:sz w:val="24"/>
                <w:szCs w:val="24"/>
                <w:lang w:val="kk-KZ"/>
              </w:rPr>
            </w:pPr>
          </w:p>
        </w:tc>
        <w:tc>
          <w:tcPr>
            <w:tcW w:w="2011" w:type="dxa"/>
          </w:tcPr>
          <w:p w:rsidR="00703906" w:rsidRPr="00F803EB"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 сындарлы кері байланыс беруге және рефлексия жасауға үйрету  (</w:t>
            </w:r>
            <w:r w:rsidRPr="00AD47BD">
              <w:rPr>
                <w:rFonts w:ascii="Times New Roman" w:hAnsi="Times New Roman" w:cs="Times New Roman"/>
                <w:bCs/>
                <w:sz w:val="24"/>
                <w:szCs w:val="24"/>
                <w:lang w:val="kk-KZ"/>
              </w:rPr>
              <w:t>LS, AR</w:t>
            </w:r>
            <w:r>
              <w:rPr>
                <w:rFonts w:ascii="Times New Roman" w:hAnsi="Times New Roman" w:cs="Times New Roman"/>
                <w:bCs/>
                <w:sz w:val="24"/>
                <w:szCs w:val="24"/>
                <w:lang w:val="kk-KZ"/>
              </w:rPr>
              <w:t xml:space="preserve"> әдістері арқылы)</w:t>
            </w:r>
          </w:p>
        </w:tc>
        <w:tc>
          <w:tcPr>
            <w:tcW w:w="1490" w:type="dxa"/>
          </w:tcPr>
          <w:p w:rsidR="00703906"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703906" w:rsidRPr="00F803EB" w:rsidRDefault="00722B83"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2026-</w:t>
            </w:r>
            <w:r w:rsidR="00E60819">
              <w:rPr>
                <w:rFonts w:ascii="Times New Roman" w:hAnsi="Times New Roman" w:cs="Times New Roman"/>
                <w:bCs/>
                <w:sz w:val="24"/>
                <w:szCs w:val="24"/>
                <w:lang w:val="kk-KZ"/>
              </w:rPr>
              <w:t>2027</w:t>
            </w:r>
            <w:r w:rsidR="00703906">
              <w:rPr>
                <w:rFonts w:ascii="Times New Roman" w:hAnsi="Times New Roman" w:cs="Times New Roman"/>
                <w:bCs/>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703906" w:rsidRPr="00F803EB" w:rsidRDefault="00703906" w:rsidP="00146982">
            <w:pPr>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Мектеп мұғалімдерінің  60 </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бір</w:t>
            </w:r>
            <w:r w:rsidR="00722B83">
              <w:rPr>
                <w:rFonts w:ascii="Times New Roman" w:hAnsi="Times New Roman" w:cs="Times New Roman"/>
                <w:bCs/>
                <w:sz w:val="24"/>
                <w:szCs w:val="24"/>
                <w:lang w:val="kk-KZ"/>
              </w:rPr>
              <w:t>-біріне кері байланыс береді және өз зерттеу жұмыс</w:t>
            </w:r>
            <w:r>
              <w:rPr>
                <w:rFonts w:ascii="Times New Roman" w:hAnsi="Times New Roman" w:cs="Times New Roman"/>
                <w:bCs/>
                <w:sz w:val="24"/>
                <w:szCs w:val="24"/>
                <w:lang w:val="kk-KZ"/>
              </w:rPr>
              <w:t>тарына рефлексия жасайды</w:t>
            </w:r>
          </w:p>
        </w:tc>
      </w:tr>
      <w:tr w:rsidR="00703906" w:rsidRPr="00FB151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Коучинг-сессиялар үдерісін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М</w:t>
            </w:r>
            <w:r w:rsidRPr="00AD47BD">
              <w:rPr>
                <w:rFonts w:ascii="Times New Roman" w:eastAsia="Times New Roman" w:hAnsi="Times New Roman"/>
                <w:sz w:val="24"/>
                <w:szCs w:val="24"/>
                <w:lang w:val="kk-KZ" w:eastAsia="ru-RU"/>
              </w:rPr>
              <w:t xml:space="preserve">енторингті </w:t>
            </w:r>
            <w:r>
              <w:rPr>
                <w:rFonts w:ascii="Times New Roman" w:eastAsia="Times New Roman" w:hAnsi="Times New Roman"/>
                <w:sz w:val="24"/>
                <w:szCs w:val="24"/>
                <w:lang w:val="kk-KZ" w:eastAsia="ru-RU"/>
              </w:rPr>
              <w:t xml:space="preserve"> дамыту.</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Семинар-практикумдар-ды жүйелі ұйымдастыру.</w:t>
            </w:r>
          </w:p>
          <w:p w:rsidR="00703906" w:rsidRPr="00F803EB"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Кейс-сабақтарды мұғалімдердің әлеуетін жетілдіру үшін қолдану.</w:t>
            </w:r>
          </w:p>
          <w:p w:rsidR="00703906" w:rsidRPr="00F803EB"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 – семинар жоспарлау</w:t>
            </w:r>
          </w:p>
          <w:p w:rsidR="00703906" w:rsidRDefault="00703906" w:rsidP="00146982">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Осы басымдықтар негізінде мұғалімдердің әлеуетін арттыру, білім берудің сапасын жақсарту</w:t>
            </w:r>
          </w:p>
        </w:tc>
        <w:tc>
          <w:tcPr>
            <w:tcW w:w="1490" w:type="dxa"/>
          </w:tcPr>
          <w:p w:rsidR="00703906"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703906" w:rsidRPr="00F803EB"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2026</w:t>
            </w:r>
            <w:r w:rsidR="00722B83">
              <w:rPr>
                <w:rFonts w:ascii="Times New Roman" w:hAnsi="Times New Roman" w:cs="Times New Roman"/>
                <w:bCs/>
                <w:sz w:val="24"/>
                <w:szCs w:val="24"/>
                <w:lang w:val="kk-KZ"/>
              </w:rPr>
              <w:t>-2027</w:t>
            </w:r>
            <w:r>
              <w:rPr>
                <w:rFonts w:ascii="Times New Roman" w:hAnsi="Times New Roman" w:cs="Times New Roman"/>
                <w:bCs/>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703906" w:rsidRPr="00A75C2A" w:rsidRDefault="00146982" w:rsidP="0014698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2026-2027</w:t>
            </w:r>
            <w:r w:rsidR="00703906">
              <w:rPr>
                <w:rFonts w:ascii="Times New Roman" w:hAnsi="Times New Roman" w:cs="Times New Roman"/>
                <w:sz w:val="24"/>
                <w:szCs w:val="24"/>
                <w:lang w:val="kk-KZ"/>
              </w:rPr>
              <w:t xml:space="preserve"> оқу жылында мұға</w:t>
            </w:r>
            <w:r>
              <w:rPr>
                <w:rFonts w:ascii="Times New Roman" w:hAnsi="Times New Roman" w:cs="Times New Roman"/>
                <w:sz w:val="24"/>
                <w:szCs w:val="24"/>
                <w:lang w:val="kk-KZ"/>
              </w:rPr>
              <w:t>лімдердің 6</w:t>
            </w:r>
            <w:r w:rsidR="00703906">
              <w:rPr>
                <w:rFonts w:ascii="Times New Roman" w:hAnsi="Times New Roman" w:cs="Times New Roman"/>
                <w:sz w:val="24"/>
                <w:szCs w:val="24"/>
                <w:lang w:val="kk-KZ"/>
              </w:rPr>
              <w:t>0</w:t>
            </w:r>
            <w:r w:rsidR="00703906" w:rsidRPr="003D700F">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мектептің даму командасында жұмыс атқарады. Супервизорлар мұғалімдердің кәсіби қоғам-дастықтарына жетекшілік етіп, мектептің өзгеруіне жұмыс жасайды. Әр мұғалім-нің өздерінің және оқушыла-рдың іс-әрекетіне көңіл аударып, проблемалық сұрақ</w:t>
            </w:r>
            <w:r w:rsidR="00FB1515">
              <w:rPr>
                <w:rFonts w:ascii="Times New Roman" w:hAnsi="Times New Roman" w:cs="Times New Roman"/>
                <w:bCs/>
                <w:sz w:val="24"/>
                <w:szCs w:val="24"/>
                <w:lang w:val="kk-KZ"/>
              </w:rPr>
              <w:t>-тарды қойып, зерттеуіне же</w:t>
            </w:r>
            <w:r w:rsidR="00703906">
              <w:rPr>
                <w:rFonts w:ascii="Times New Roman" w:hAnsi="Times New Roman" w:cs="Times New Roman"/>
                <w:bCs/>
                <w:sz w:val="24"/>
                <w:szCs w:val="24"/>
                <w:lang w:val="kk-KZ"/>
              </w:rPr>
              <w:t>текші болады. Мект</w:t>
            </w:r>
            <w:r w:rsidR="00FB1515">
              <w:rPr>
                <w:rFonts w:ascii="Times New Roman" w:hAnsi="Times New Roman" w:cs="Times New Roman"/>
                <w:bCs/>
                <w:sz w:val="24"/>
                <w:szCs w:val="24"/>
                <w:lang w:val="kk-KZ"/>
              </w:rPr>
              <w:t>ептің әдістемелік жұмысына ғылы</w:t>
            </w:r>
            <w:r w:rsidR="00703906">
              <w:rPr>
                <w:rFonts w:ascii="Times New Roman" w:hAnsi="Times New Roman" w:cs="Times New Roman"/>
                <w:bCs/>
                <w:sz w:val="24"/>
                <w:szCs w:val="24"/>
                <w:lang w:val="kk-KZ"/>
              </w:rPr>
              <w:t>ми-зерттеушілік сипат береді.</w:t>
            </w: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Біртұтас тәрбие бағдарламасын жүзеге асыру</w:t>
            </w:r>
          </w:p>
        </w:tc>
      </w:tr>
      <w:tr w:rsidR="00703906" w:rsidRPr="00E36411"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0B04AC" w:rsidRDefault="00703906" w:rsidP="00146982">
            <w:pPr>
              <w:rPr>
                <w:rFonts w:ascii="Times New Roman" w:hAnsi="Times New Roman" w:cs="Times New Roman"/>
                <w:iCs/>
                <w:sz w:val="24"/>
                <w:szCs w:val="24"/>
                <w:lang w:val="kk-KZ"/>
              </w:rPr>
            </w:pPr>
            <w:r w:rsidRPr="000B04AC">
              <w:rPr>
                <w:rFonts w:ascii="Times New Roman" w:hAnsi="Times New Roman" w:cs="Times New Roman"/>
                <w:iCs/>
                <w:sz w:val="24"/>
                <w:szCs w:val="24"/>
                <w:lang w:val="kk-KZ"/>
              </w:rPr>
              <w:t>Құндылыққа бағыттал</w:t>
            </w:r>
            <w:r>
              <w:rPr>
                <w:rFonts w:ascii="Times New Roman" w:hAnsi="Times New Roman" w:cs="Times New Roman"/>
                <w:iCs/>
                <w:sz w:val="24"/>
                <w:szCs w:val="24"/>
                <w:lang w:val="kk-KZ"/>
              </w:rPr>
              <w:t>-</w:t>
            </w:r>
            <w:r w:rsidRPr="000B04AC">
              <w:rPr>
                <w:rFonts w:ascii="Times New Roman" w:hAnsi="Times New Roman" w:cs="Times New Roman"/>
                <w:iCs/>
                <w:sz w:val="24"/>
                <w:szCs w:val="24"/>
                <w:lang w:val="kk-KZ"/>
              </w:rPr>
              <w:t>ған тәрбие моделі</w:t>
            </w:r>
          </w:p>
          <w:p w:rsidR="00703906" w:rsidRPr="000B04AC"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sidRPr="00601F65">
              <w:rPr>
                <w:rFonts w:ascii="Times New Roman" w:hAnsi="Times New Roman" w:cs="Times New Roman"/>
                <w:bCs/>
                <w:sz w:val="24"/>
                <w:szCs w:val="24"/>
                <w:lang w:val="kk-KZ"/>
              </w:rPr>
              <w:t>«Оқуға құштар мектеп»</w:t>
            </w:r>
            <w:r>
              <w:rPr>
                <w:rFonts w:ascii="Times New Roman" w:hAnsi="Times New Roman" w:cs="Times New Roman"/>
                <w:bCs/>
                <w:sz w:val="24"/>
                <w:szCs w:val="24"/>
                <w:lang w:val="kk-KZ"/>
              </w:rPr>
              <w:t xml:space="preserve"> жобасы арқылы оқушылардың функционалдық сауаттылығын арттыру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703906" w:rsidRPr="00E36411"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өздігінен түсініп оқ</w:t>
            </w:r>
            <w:r w:rsidR="00146982">
              <w:rPr>
                <w:rFonts w:ascii="Times New Roman" w:hAnsi="Times New Roman" w:cs="Times New Roman"/>
                <w:sz w:val="24"/>
                <w:szCs w:val="24"/>
                <w:lang w:val="kk-KZ"/>
              </w:rPr>
              <w:t>у мәртебесі, оқу белсенділігі 55</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 Жалпы мектеп </w:t>
            </w:r>
            <w:r w:rsidR="00C16732" w:rsidRPr="00C16732">
              <w:rPr>
                <w:rFonts w:ascii="Times New Roman" w:hAnsi="Times New Roman" w:cs="Times New Roman"/>
                <w:bCs/>
                <w:sz w:val="24"/>
                <w:szCs w:val="24"/>
                <w:lang w:val="kk-KZ"/>
              </w:rPr>
              <w:t>бойынша білім сапасы 2</w:t>
            </w:r>
            <w:r w:rsidRPr="00C16732">
              <w:rPr>
                <w:rFonts w:ascii="Times New Roman" w:hAnsi="Times New Roman" w:cs="Times New Roman"/>
                <w:bCs/>
                <w:sz w:val="24"/>
                <w:szCs w:val="24"/>
                <w:lang w:val="kk-KZ"/>
              </w:rPr>
              <w:t>5% артады.</w:t>
            </w:r>
          </w:p>
        </w:tc>
      </w:tr>
      <w:tr w:rsidR="00703906" w:rsidRPr="003F584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Мектеп оқушыларының интеллектуалды </w:t>
            </w:r>
            <w:r>
              <w:rPr>
                <w:rFonts w:ascii="Times New Roman" w:eastAsia="Times New Roman" w:hAnsi="Times New Roman"/>
                <w:sz w:val="24"/>
                <w:szCs w:val="24"/>
                <w:lang w:val="kk-KZ" w:eastAsia="ru-RU"/>
              </w:rPr>
              <w:lastRenderedPageBreak/>
              <w:t>әлеуетін арттыру</w:t>
            </w:r>
          </w:p>
          <w:p w:rsidR="00703906" w:rsidRDefault="00703906" w:rsidP="00146982">
            <w:pPr>
              <w:pStyle w:val="a9"/>
              <w:spacing w:after="0"/>
              <w:ind w:left="0"/>
              <w:rPr>
                <w:rFonts w:ascii="Times New Roman" w:hAnsi="Times New Roman"/>
                <w:sz w:val="24"/>
                <w:szCs w:val="24"/>
                <w:lang w:val="kk-KZ"/>
              </w:rPr>
            </w:pPr>
          </w:p>
        </w:tc>
        <w:tc>
          <w:tcPr>
            <w:tcW w:w="2011" w:type="dxa"/>
          </w:tcPr>
          <w:p w:rsidR="00703906" w:rsidRDefault="00AD3FFE" w:rsidP="00146982">
            <w:pPr>
              <w:pStyle w:val="a9"/>
              <w:spacing w:after="0"/>
              <w:ind w:left="0"/>
              <w:rPr>
                <w:rFonts w:ascii="Times New Roman" w:hAnsi="Times New Roman"/>
                <w:sz w:val="24"/>
                <w:szCs w:val="24"/>
                <w:lang w:val="kk-KZ"/>
              </w:rPr>
            </w:pPr>
            <w:r>
              <w:rPr>
                <w:rFonts w:ascii="Times New Roman" w:hAnsi="Times New Roman"/>
                <w:sz w:val="24"/>
                <w:szCs w:val="24"/>
                <w:lang w:val="kk-KZ" w:eastAsia="ru-RU"/>
              </w:rPr>
              <w:lastRenderedPageBreak/>
              <w:t>4</w:t>
            </w:r>
            <w:r w:rsidR="00703906">
              <w:rPr>
                <w:rFonts w:ascii="Times New Roman" w:hAnsi="Times New Roman"/>
                <w:sz w:val="24"/>
                <w:szCs w:val="24"/>
                <w:lang w:val="kk-KZ" w:eastAsia="ru-RU"/>
              </w:rPr>
              <w:t>-</w:t>
            </w:r>
            <w:r w:rsidR="00703906" w:rsidRPr="000A3106">
              <w:rPr>
                <w:rFonts w:ascii="Times New Roman" w:hAnsi="Times New Roman"/>
                <w:sz w:val="24"/>
                <w:szCs w:val="24"/>
                <w:lang w:val="kk-KZ" w:eastAsia="ru-RU"/>
              </w:rPr>
              <w:t>кезең –</w:t>
            </w:r>
            <w:r w:rsidR="00703906">
              <w:rPr>
                <w:rFonts w:ascii="Times New Roman" w:hAnsi="Times New Roman"/>
                <w:sz w:val="24"/>
                <w:szCs w:val="24"/>
                <w:lang w:val="kk-KZ" w:eastAsia="ru-RU"/>
              </w:rPr>
              <w:t xml:space="preserve"> кітап оқу мәдениетіне тәрбиелеу, өз </w:t>
            </w:r>
            <w:r w:rsidR="00703906">
              <w:rPr>
                <w:rFonts w:ascii="Times New Roman" w:hAnsi="Times New Roman"/>
                <w:sz w:val="24"/>
                <w:szCs w:val="24"/>
                <w:lang w:val="kk-KZ" w:eastAsia="ru-RU"/>
              </w:rPr>
              <w:lastRenderedPageBreak/>
              <w:t>бетінше оқуға дағдылану әрекеті</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Смаилова </w:t>
            </w:r>
            <w:r>
              <w:rPr>
                <w:rFonts w:ascii="Times New Roman" w:hAnsi="Times New Roman" w:cs="Times New Roman"/>
                <w:sz w:val="24"/>
                <w:szCs w:val="24"/>
                <w:lang w:val="kk-KZ"/>
              </w:rPr>
              <w:lastRenderedPageBreak/>
              <w:t>А.Х.</w:t>
            </w:r>
          </w:p>
        </w:tc>
        <w:tc>
          <w:tcPr>
            <w:tcW w:w="5243" w:type="dxa"/>
            <w:gridSpan w:val="2"/>
          </w:tcPr>
          <w:p w:rsidR="00703906" w:rsidRPr="003F5845" w:rsidRDefault="00146982" w:rsidP="00146982">
            <w:pPr>
              <w:pStyle w:val="a3"/>
              <w:jc w:val="both"/>
              <w:rPr>
                <w:rFonts w:ascii="Times New Roman" w:hAnsi="Times New Roman"/>
                <w:bCs/>
                <w:sz w:val="24"/>
                <w:szCs w:val="24"/>
                <w:lang w:val="kk-KZ"/>
              </w:rPr>
            </w:pPr>
            <w:r>
              <w:rPr>
                <w:rFonts w:ascii="Times New Roman" w:hAnsi="Times New Roman"/>
                <w:bCs/>
                <w:sz w:val="24"/>
                <w:szCs w:val="24"/>
                <w:lang w:val="kk-KZ"/>
              </w:rPr>
              <w:lastRenderedPageBreak/>
              <w:t>2026-2027</w:t>
            </w:r>
            <w:r w:rsidR="00703906" w:rsidRPr="003F5845">
              <w:rPr>
                <w:rFonts w:ascii="Times New Roman" w:hAnsi="Times New Roman"/>
                <w:bCs/>
                <w:sz w:val="24"/>
                <w:szCs w:val="24"/>
                <w:lang w:val="kk-KZ"/>
              </w:rPr>
              <w:t xml:space="preserve"> оқу жылында</w:t>
            </w:r>
            <w:r w:rsidR="00AD3FFE">
              <w:rPr>
                <w:rFonts w:ascii="Times New Roman" w:hAnsi="Times New Roman"/>
                <w:bCs/>
                <w:sz w:val="24"/>
                <w:szCs w:val="24"/>
                <w:lang w:val="kk-KZ"/>
              </w:rPr>
              <w:t xml:space="preserve"> 4</w:t>
            </w:r>
            <w:r w:rsidR="00703906">
              <w:rPr>
                <w:rFonts w:ascii="Times New Roman" w:hAnsi="Times New Roman"/>
                <w:bCs/>
                <w:sz w:val="24"/>
                <w:szCs w:val="24"/>
                <w:lang w:val="kk-KZ"/>
              </w:rPr>
              <w:t>-ші кезеңді іске асырамыз. Оқушылардың бойында өз бетінше кітап оқу мәдениеті қалыптасады.</w:t>
            </w:r>
            <w:r>
              <w:rPr>
                <w:rFonts w:ascii="Times New Roman" w:hAnsi="Times New Roman"/>
                <w:bCs/>
                <w:sz w:val="24"/>
                <w:szCs w:val="24"/>
                <w:lang w:val="kk-KZ"/>
              </w:rPr>
              <w:t xml:space="preserve"> Мектеп </w:t>
            </w:r>
            <w:r>
              <w:rPr>
                <w:rFonts w:ascii="Times New Roman" w:hAnsi="Times New Roman"/>
                <w:bCs/>
                <w:sz w:val="24"/>
                <w:szCs w:val="24"/>
                <w:lang w:val="kk-KZ"/>
              </w:rPr>
              <w:lastRenderedPageBreak/>
              <w:t>бойын-ша білім сапасы 20</w:t>
            </w:r>
            <w:r w:rsidR="00703906" w:rsidRPr="00E36411">
              <w:rPr>
                <w:rFonts w:ascii="Times New Roman" w:eastAsia="Times New Roman" w:hAnsi="Times New Roman" w:cs="Times New Roman"/>
                <w:sz w:val="24"/>
                <w:szCs w:val="24"/>
                <w:lang w:val="kk-KZ" w:eastAsia="ru-RU"/>
              </w:rPr>
              <w:t>%</w:t>
            </w:r>
            <w:r w:rsidR="00703906">
              <w:rPr>
                <w:rFonts w:ascii="Times New Roman" w:eastAsia="Times New Roman" w:hAnsi="Times New Roman" w:cs="Times New Roman"/>
                <w:sz w:val="24"/>
                <w:szCs w:val="24"/>
                <w:lang w:val="kk-KZ" w:eastAsia="ru-RU"/>
              </w:rPr>
              <w:t xml:space="preserve"> артады. </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 мен оқушы, мұғалім- үштік одағының жұмысын жақсарту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Қазан, қаңтар</w:t>
            </w:r>
            <w:r w:rsidR="00E60819">
              <w:rPr>
                <w:rFonts w:ascii="Times New Roman" w:hAnsi="Times New Roman" w:cs="Times New Roman"/>
                <w:sz w:val="24"/>
                <w:szCs w:val="24"/>
                <w:lang w:val="kk-KZ"/>
              </w:rPr>
              <w:t xml:space="preserve">, сәуір, мамыр айлары </w:t>
            </w:r>
            <w:r w:rsidR="00C16732">
              <w:rPr>
                <w:rFonts w:ascii="Times New Roman" w:hAnsi="Times New Roman" w:cs="Times New Roman"/>
                <w:sz w:val="24"/>
                <w:szCs w:val="24"/>
                <w:lang w:val="kk-KZ"/>
              </w:rPr>
              <w:t>2026-</w:t>
            </w:r>
            <w:r w:rsidR="00E60819">
              <w:rPr>
                <w:rFonts w:ascii="Times New Roman" w:hAnsi="Times New Roman" w:cs="Times New Roman"/>
                <w:sz w:val="24"/>
                <w:szCs w:val="24"/>
                <w:lang w:val="kk-KZ"/>
              </w:rPr>
              <w:t>2027</w:t>
            </w:r>
            <w:r>
              <w:rPr>
                <w:rFonts w:ascii="Times New Roman" w:hAnsi="Times New Roman" w:cs="Times New Roman"/>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 оқушы, 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703906" w:rsidRPr="00C16732" w:rsidRDefault="00703906" w:rsidP="00146982">
            <w:pPr>
              <w:pStyle w:val="a3"/>
              <w:rPr>
                <w:rFonts w:ascii="Times New Roman" w:hAnsi="Times New Roman" w:cs="Times New Roman"/>
                <w:sz w:val="24"/>
                <w:szCs w:val="24"/>
                <w:lang w:val="kk-KZ"/>
              </w:rPr>
            </w:pPr>
            <w:r w:rsidRPr="00C16732">
              <w:rPr>
                <w:rFonts w:ascii="Times New Roman" w:hAnsi="Times New Roman" w:cs="Times New Roman"/>
                <w:sz w:val="24"/>
                <w:szCs w:val="24"/>
                <w:lang w:val="kk-KZ"/>
              </w:rPr>
              <w:t>Мектепте «Аналар клубы», «Әжелер алқасы» жұмыс ж</w:t>
            </w:r>
            <w:r w:rsidR="00C16732" w:rsidRPr="00C16732">
              <w:rPr>
                <w:rFonts w:ascii="Times New Roman" w:hAnsi="Times New Roman" w:cs="Times New Roman"/>
                <w:sz w:val="24"/>
                <w:szCs w:val="24"/>
                <w:lang w:val="kk-KZ"/>
              </w:rPr>
              <w:t>асайды. «Әкелер клубы» жоспар бойынша жұмыстарын жүйелі түрде жүргізіледі</w:t>
            </w:r>
          </w:p>
          <w:p w:rsidR="00703906" w:rsidRPr="00703906" w:rsidRDefault="00703906" w:rsidP="00146982">
            <w:pPr>
              <w:pStyle w:val="a3"/>
              <w:rPr>
                <w:rFonts w:ascii="Times New Roman" w:hAnsi="Times New Roman" w:cs="Times New Roman"/>
                <w:sz w:val="24"/>
                <w:szCs w:val="24"/>
                <w:highlight w:val="yellow"/>
                <w:lang w:val="kk-KZ"/>
              </w:rPr>
            </w:pPr>
          </w:p>
          <w:p w:rsidR="00703906" w:rsidRPr="00703906" w:rsidRDefault="00703906" w:rsidP="00146982">
            <w:pPr>
              <w:pStyle w:val="a3"/>
              <w:rPr>
                <w:rFonts w:ascii="Times New Roman" w:hAnsi="Times New Roman" w:cs="Times New Roman"/>
                <w:sz w:val="24"/>
                <w:szCs w:val="24"/>
                <w:highlight w:val="yellow"/>
                <w:lang w:val="kk-KZ"/>
              </w:rPr>
            </w:pPr>
          </w:p>
          <w:p w:rsidR="00703906" w:rsidRPr="00703906" w:rsidRDefault="00703906" w:rsidP="00146982">
            <w:pPr>
              <w:pStyle w:val="a3"/>
              <w:rPr>
                <w:rFonts w:ascii="Times New Roman" w:hAnsi="Times New Roman" w:cs="Times New Roman"/>
                <w:sz w:val="24"/>
                <w:szCs w:val="24"/>
                <w:highlight w:val="yellow"/>
                <w:lang w:val="kk-KZ"/>
              </w:rPr>
            </w:pP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Білім сапасын бағалау</w:t>
            </w:r>
          </w:p>
        </w:tc>
      </w:tr>
      <w:tr w:rsidR="00703906" w:rsidRPr="00FB151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1102E6" w:rsidRDefault="00703906" w:rsidP="00146982">
            <w:pPr>
              <w:rPr>
                <w:rFonts w:ascii="Times New Roman" w:hAnsi="Times New Roman" w:cs="Times New Roman"/>
                <w:iCs/>
                <w:sz w:val="24"/>
                <w:szCs w:val="24"/>
                <w:lang w:val="kk-KZ"/>
              </w:rPr>
            </w:pPr>
            <w:r w:rsidRPr="001102E6">
              <w:rPr>
                <w:rFonts w:ascii="Times New Roman" w:hAnsi="Times New Roman" w:cs="Times New Roman"/>
                <w:iCs/>
                <w:sz w:val="24"/>
                <w:szCs w:val="24"/>
                <w:lang w:val="kk-KZ"/>
              </w:rPr>
              <w:t>Оқу мен оқытуды жақсарту</w:t>
            </w:r>
          </w:p>
          <w:p w:rsidR="00703906" w:rsidRPr="001102E6"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rPr>
                <w:rFonts w:ascii="Times New Roman" w:hAnsi="Times New Roman" w:cs="Times New Roman"/>
                <w:sz w:val="24"/>
                <w:szCs w:val="24"/>
                <w:lang w:val="kk-KZ"/>
              </w:rPr>
            </w:pPr>
            <w:r>
              <w:rPr>
                <w:rFonts w:ascii="Times New Roman" w:hAnsi="Times New Roman" w:cs="Times New Roman"/>
                <w:iCs/>
                <w:sz w:val="24"/>
                <w:szCs w:val="24"/>
                <w:lang w:val="kk-KZ"/>
              </w:rPr>
              <w:t>Мұғалімдердің бірлескен жұмы-сы арқылы оқыту мен оқуды жақ-сарту (сабақты зерттеу және іс-әрекеттегі зерттеу топтары арқылы)</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703906" w:rsidRDefault="00146982" w:rsidP="00146982">
            <w:pPr>
              <w:rPr>
                <w:rFonts w:ascii="Times New Roman" w:hAnsi="Times New Roman" w:cs="Times New Roman"/>
                <w:bCs/>
                <w:sz w:val="24"/>
                <w:szCs w:val="24"/>
                <w:lang w:val="kk-KZ"/>
              </w:rPr>
            </w:pPr>
            <w:r w:rsidRPr="00C16732">
              <w:rPr>
                <w:rFonts w:ascii="Times New Roman" w:hAnsi="Times New Roman" w:cs="Times New Roman"/>
                <w:bCs/>
                <w:sz w:val="24"/>
                <w:szCs w:val="24"/>
                <w:lang w:val="kk-KZ"/>
              </w:rPr>
              <w:t>Мұғалімдердің 5</w:t>
            </w:r>
            <w:r w:rsidR="00703906" w:rsidRPr="00C16732">
              <w:rPr>
                <w:rFonts w:ascii="Times New Roman" w:hAnsi="Times New Roman" w:cs="Times New Roman"/>
                <w:bCs/>
                <w:sz w:val="24"/>
                <w:szCs w:val="24"/>
                <w:lang w:val="kk-KZ"/>
              </w:rPr>
              <w:t xml:space="preserve">0 </w:t>
            </w:r>
            <w:r w:rsidR="00703906" w:rsidRPr="00C16732">
              <w:rPr>
                <w:rFonts w:ascii="Times New Roman" w:eastAsia="Times New Roman" w:hAnsi="Times New Roman"/>
                <w:bCs/>
                <w:sz w:val="24"/>
                <w:szCs w:val="24"/>
                <w:lang w:val="kk-KZ" w:eastAsia="ru-RU"/>
              </w:rPr>
              <w:t>% сабақты зерттеу әдіс</w:t>
            </w:r>
            <w:r w:rsidRPr="00C16732">
              <w:rPr>
                <w:rFonts w:ascii="Times New Roman" w:eastAsia="Times New Roman" w:hAnsi="Times New Roman"/>
                <w:bCs/>
                <w:sz w:val="24"/>
                <w:szCs w:val="24"/>
                <w:lang w:val="kk-KZ" w:eastAsia="ru-RU"/>
              </w:rPr>
              <w:t>імен айналысады. Мұғалімдердің 3</w:t>
            </w:r>
            <w:r w:rsidR="00FB1515">
              <w:rPr>
                <w:rFonts w:ascii="Times New Roman" w:eastAsia="Times New Roman" w:hAnsi="Times New Roman"/>
                <w:bCs/>
                <w:sz w:val="24"/>
                <w:szCs w:val="24"/>
                <w:lang w:val="kk-KZ" w:eastAsia="ru-RU"/>
              </w:rPr>
              <w:t>0% іс-әрекет</w:t>
            </w:r>
            <w:r w:rsidR="00703906" w:rsidRPr="00C16732">
              <w:rPr>
                <w:rFonts w:ascii="Times New Roman" w:eastAsia="Times New Roman" w:hAnsi="Times New Roman"/>
                <w:bCs/>
                <w:sz w:val="24"/>
                <w:szCs w:val="24"/>
                <w:lang w:val="kk-KZ" w:eastAsia="ru-RU"/>
              </w:rPr>
              <w:t xml:space="preserve">тегі зерттеумен айналысады. Оқушылардың жалпы мектеп бойынша білім сапасы </w:t>
            </w:r>
            <w:r w:rsidRPr="00C16732">
              <w:rPr>
                <w:rFonts w:ascii="Times New Roman" w:eastAsia="Times New Roman" w:hAnsi="Times New Roman"/>
                <w:bCs/>
                <w:sz w:val="24"/>
                <w:szCs w:val="24"/>
                <w:lang w:val="kk-KZ" w:eastAsia="ru-RU"/>
              </w:rPr>
              <w:t>2</w:t>
            </w:r>
            <w:r w:rsidR="00703906" w:rsidRPr="00C16732">
              <w:rPr>
                <w:rFonts w:ascii="Times New Roman" w:eastAsia="Times New Roman" w:hAnsi="Times New Roman"/>
                <w:bCs/>
                <w:sz w:val="24"/>
                <w:szCs w:val="24"/>
                <w:lang w:val="kk-KZ" w:eastAsia="ru-RU"/>
              </w:rPr>
              <w:t>5% артады.</w:t>
            </w:r>
          </w:p>
        </w:tc>
      </w:tr>
      <w:tr w:rsidR="00703906" w:rsidRPr="00C16732"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Pr="001102E6" w:rsidRDefault="00703906" w:rsidP="00146982">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Мектептің әдістемелік жұмысын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Сындарлы оқытуды ұйымдастыру.</w:t>
            </w:r>
          </w:p>
          <w:p w:rsidR="00703906" w:rsidRDefault="00703906" w:rsidP="00146982">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Мұғалім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«Оқушы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кері байланысын нығайту.</w:t>
            </w:r>
            <w:r>
              <w:rPr>
                <w:rFonts w:ascii="Times New Roman" w:eastAsia="Times New Roman" w:hAnsi="Times New Roman"/>
                <w:b/>
                <w:sz w:val="24"/>
                <w:szCs w:val="24"/>
                <w:lang w:val="kk-KZ" w:eastAsia="ru-RU"/>
              </w:rPr>
              <w:t xml:space="preserve">  </w:t>
            </w:r>
          </w:p>
          <w:p w:rsidR="00703906" w:rsidRDefault="00703906" w:rsidP="00146982">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Осы жұмыстар негізінде білім сапасын көтеру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Default="00146982" w:rsidP="0014698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2026-2027</w:t>
            </w:r>
            <w:r w:rsidR="00703906">
              <w:rPr>
                <w:rFonts w:ascii="Times New Roman" w:hAnsi="Times New Roman" w:cs="Times New Roman"/>
                <w:sz w:val="24"/>
                <w:szCs w:val="24"/>
                <w:lang w:val="kk-KZ"/>
              </w:rPr>
              <w:t xml:space="preserve"> оқу жы</w:t>
            </w:r>
            <w:r w:rsidR="00C16732">
              <w:rPr>
                <w:rFonts w:ascii="Times New Roman" w:hAnsi="Times New Roman" w:cs="Times New Roman"/>
                <w:sz w:val="24"/>
                <w:szCs w:val="24"/>
                <w:lang w:val="kk-KZ"/>
              </w:rPr>
              <w:t>лында мектептің ғылыми-әдістеме</w:t>
            </w:r>
            <w:r w:rsidR="00703906">
              <w:rPr>
                <w:rFonts w:ascii="Times New Roman" w:hAnsi="Times New Roman" w:cs="Times New Roman"/>
                <w:sz w:val="24"/>
                <w:szCs w:val="24"/>
                <w:lang w:val="kk-KZ"/>
              </w:rPr>
              <w:t>лік зерттеу жұмысыме</w:t>
            </w:r>
            <w:r>
              <w:rPr>
                <w:rFonts w:ascii="Times New Roman" w:hAnsi="Times New Roman" w:cs="Times New Roman"/>
                <w:sz w:val="24"/>
                <w:szCs w:val="24"/>
                <w:lang w:val="kk-KZ"/>
              </w:rPr>
              <w:t>н а</w:t>
            </w:r>
            <w:r w:rsidR="00FB1515">
              <w:rPr>
                <w:rFonts w:ascii="Times New Roman" w:hAnsi="Times New Roman" w:cs="Times New Roman"/>
                <w:sz w:val="24"/>
                <w:szCs w:val="24"/>
                <w:lang w:val="kk-KZ"/>
              </w:rPr>
              <w:t>йна</w:t>
            </w:r>
            <w:r>
              <w:rPr>
                <w:rFonts w:ascii="Times New Roman" w:hAnsi="Times New Roman" w:cs="Times New Roman"/>
                <w:sz w:val="24"/>
                <w:szCs w:val="24"/>
                <w:lang w:val="kk-KZ"/>
              </w:rPr>
              <w:t>лысатын мұғалімдер саны 7</w:t>
            </w:r>
            <w:r w:rsidR="00703906">
              <w:rPr>
                <w:rFonts w:ascii="Times New Roman" w:hAnsi="Times New Roman" w:cs="Times New Roman"/>
                <w:sz w:val="24"/>
                <w:szCs w:val="24"/>
                <w:lang w:val="kk-KZ"/>
              </w:rPr>
              <w:t>0</w:t>
            </w:r>
            <w:r w:rsidR="00703906" w:rsidRPr="0091414B">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жетеді. Жал</w:t>
            </w:r>
            <w:r>
              <w:rPr>
                <w:rFonts w:ascii="Times New Roman" w:hAnsi="Times New Roman" w:cs="Times New Roman"/>
                <w:bCs/>
                <w:sz w:val="24"/>
                <w:szCs w:val="24"/>
                <w:lang w:val="kk-KZ"/>
              </w:rPr>
              <w:t>пы мектеп бойынша білім сапасы 2</w:t>
            </w:r>
            <w:r w:rsidR="00703906">
              <w:rPr>
                <w:rFonts w:ascii="Times New Roman" w:hAnsi="Times New Roman" w:cs="Times New Roman"/>
                <w:bCs/>
                <w:sz w:val="24"/>
                <w:szCs w:val="24"/>
                <w:lang w:val="kk-KZ"/>
              </w:rPr>
              <w:t>5</w:t>
            </w:r>
            <w:r w:rsidR="00703906" w:rsidRPr="0091414B">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артады.</w:t>
            </w: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lastRenderedPageBreak/>
              <w:t>7</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Педагогтерді әдістемелік сүйемелдеу</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C4114C" w:rsidRDefault="00703906" w:rsidP="00146982">
            <w:pPr>
              <w:rPr>
                <w:rFonts w:ascii="Times New Roman" w:hAnsi="Times New Roman" w:cs="Times New Roman"/>
                <w:iCs/>
                <w:sz w:val="24"/>
                <w:szCs w:val="24"/>
                <w:lang w:val="kk-KZ"/>
              </w:rPr>
            </w:pPr>
            <w:r w:rsidRPr="00C4114C">
              <w:rPr>
                <w:rFonts w:ascii="Times New Roman" w:hAnsi="Times New Roman" w:cs="Times New Roman"/>
                <w:iCs/>
                <w:sz w:val="24"/>
                <w:szCs w:val="24"/>
                <w:lang w:val="kk-KZ"/>
              </w:rPr>
              <w:t>Инновациялық құзыреттілікті арттыру</w:t>
            </w:r>
          </w:p>
          <w:p w:rsidR="00703906" w:rsidRPr="00C4114C"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bCs/>
                <w:sz w:val="24"/>
                <w:szCs w:val="24"/>
                <w:lang w:val="kk-KZ"/>
              </w:rPr>
              <w:t>Мектептің ғылы-ми-әдістемелік жұмысына  зерт-теу сабақтарын енгізу (зерттеу топтары арқылы)</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Pr="0091414B" w:rsidRDefault="00146982" w:rsidP="00146982">
            <w:pPr>
              <w:rPr>
                <w:rFonts w:ascii="Times New Roman" w:hAnsi="Times New Roman" w:cs="Times New Roman"/>
                <w:bCs/>
                <w:sz w:val="24"/>
                <w:szCs w:val="24"/>
                <w:lang w:val="kk-KZ"/>
              </w:rPr>
            </w:pPr>
            <w:r w:rsidRPr="00C16732">
              <w:rPr>
                <w:rFonts w:ascii="Times New Roman" w:hAnsi="Times New Roman" w:cs="Times New Roman"/>
                <w:bCs/>
                <w:sz w:val="24"/>
                <w:szCs w:val="24"/>
                <w:lang w:val="kk-KZ"/>
              </w:rPr>
              <w:t>Мектеп мұғалімдерінің 5</w:t>
            </w:r>
            <w:r w:rsidR="00703906" w:rsidRPr="00C16732">
              <w:rPr>
                <w:rFonts w:ascii="Times New Roman" w:hAnsi="Times New Roman" w:cs="Times New Roman"/>
                <w:bCs/>
                <w:sz w:val="24"/>
                <w:szCs w:val="24"/>
                <w:lang w:val="kk-KZ"/>
              </w:rPr>
              <w:t>0 %  сабақты зерттеу және</w:t>
            </w:r>
            <w:r w:rsidRPr="00C16732">
              <w:rPr>
                <w:rFonts w:ascii="Times New Roman" w:hAnsi="Times New Roman" w:cs="Times New Roman"/>
                <w:bCs/>
                <w:sz w:val="24"/>
                <w:szCs w:val="24"/>
                <w:lang w:val="kk-KZ"/>
              </w:rPr>
              <w:t xml:space="preserve"> 3</w:t>
            </w:r>
            <w:r w:rsidR="00703906" w:rsidRPr="00C16732">
              <w:rPr>
                <w:rFonts w:ascii="Times New Roman" w:hAnsi="Times New Roman" w:cs="Times New Roman"/>
                <w:bCs/>
                <w:sz w:val="24"/>
                <w:szCs w:val="24"/>
                <w:lang w:val="kk-KZ"/>
              </w:rPr>
              <w:t>0 %  іс-әрекеттегі  зерттеумен айналысады.</w:t>
            </w:r>
          </w:p>
        </w:tc>
      </w:tr>
      <w:tr w:rsidR="00703906"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Pr="00994E83" w:rsidRDefault="00703906" w:rsidP="00146982">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зерттеу, рефлексия</w:t>
            </w:r>
            <w:r>
              <w:rPr>
                <w:rFonts w:ascii="Times New Roman" w:eastAsia="Times New Roman" w:hAnsi="Times New Roman"/>
                <w:sz w:val="24"/>
                <w:szCs w:val="24"/>
                <w:lang w:val="kk-KZ" w:eastAsia="ru-RU"/>
              </w:rPr>
              <w:t>лық есеп беру дағдыларын дамыту.</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Коучинг-сессиялар  үдерісі негізінде бөлінген көшбасшылар шығады. </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мұғалімдер мектептің басқару жұмысына араласады.</w:t>
            </w:r>
          </w:p>
          <w:p w:rsidR="00703906" w:rsidRDefault="00703906" w:rsidP="00146982">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кәс</w:t>
            </w:r>
            <w:r>
              <w:rPr>
                <w:rFonts w:ascii="Times New Roman" w:eastAsia="Times New Roman" w:hAnsi="Times New Roman"/>
                <w:sz w:val="24"/>
                <w:szCs w:val="24"/>
                <w:lang w:val="kk-KZ" w:eastAsia="ru-RU"/>
              </w:rPr>
              <w:t>іби қоғамдастықтары қалыптасады.</w:t>
            </w:r>
          </w:p>
          <w:p w:rsidR="00703906" w:rsidRDefault="00703906" w:rsidP="00146982">
            <w:pPr>
              <w:pStyle w:val="a9"/>
              <w:spacing w:after="0"/>
              <w:ind w:left="0"/>
              <w:rPr>
                <w:rFonts w:ascii="Times New Roman" w:eastAsia="Times New Roman" w:hAnsi="Times New Roman"/>
                <w:b/>
                <w:sz w:val="24"/>
                <w:szCs w:val="24"/>
                <w:lang w:val="kk-KZ" w:eastAsia="ru-RU"/>
              </w:rPr>
            </w:pPr>
          </w:p>
          <w:p w:rsidR="00703906"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МКҚ арқылы мұғалімдердің кәсіби біліктілік-терін арттыру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Default="00C16732" w:rsidP="0014698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2026-2027 оқу жылында мұға</w:t>
            </w:r>
            <w:r w:rsidR="00146982">
              <w:rPr>
                <w:rFonts w:ascii="Times New Roman" w:hAnsi="Times New Roman" w:cs="Times New Roman"/>
                <w:sz w:val="24"/>
                <w:szCs w:val="24"/>
                <w:lang w:val="kk-KZ"/>
              </w:rPr>
              <w:t>лімдердің 5</w:t>
            </w:r>
            <w:r w:rsidR="00703906">
              <w:rPr>
                <w:rFonts w:ascii="Times New Roman" w:hAnsi="Times New Roman" w:cs="Times New Roman"/>
                <w:sz w:val="24"/>
                <w:szCs w:val="24"/>
                <w:lang w:val="kk-KZ"/>
              </w:rPr>
              <w:t>0</w:t>
            </w:r>
            <w:r w:rsidR="00703906" w:rsidRPr="0091414B">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мектептің да</w:t>
            </w:r>
            <w:r w:rsidR="00FB1515">
              <w:rPr>
                <w:rFonts w:ascii="Times New Roman" w:hAnsi="Times New Roman" w:cs="Times New Roman"/>
                <w:bCs/>
                <w:sz w:val="24"/>
                <w:szCs w:val="24"/>
                <w:lang w:val="kk-KZ"/>
              </w:rPr>
              <w:t>му командасында жұмыс ат</w:t>
            </w:r>
            <w:r w:rsidR="00703906">
              <w:rPr>
                <w:rFonts w:ascii="Times New Roman" w:hAnsi="Times New Roman" w:cs="Times New Roman"/>
                <w:bCs/>
                <w:sz w:val="24"/>
                <w:szCs w:val="24"/>
                <w:lang w:val="kk-KZ"/>
              </w:rPr>
              <w:t>қа</w:t>
            </w:r>
            <w:r w:rsidR="00FB1515">
              <w:rPr>
                <w:rFonts w:ascii="Times New Roman" w:hAnsi="Times New Roman" w:cs="Times New Roman"/>
                <w:bCs/>
                <w:sz w:val="24"/>
                <w:szCs w:val="24"/>
                <w:lang w:val="kk-KZ"/>
              </w:rPr>
              <w:t>рады. Супервизорлар мұға</w:t>
            </w:r>
            <w:r w:rsidR="00703906">
              <w:rPr>
                <w:rFonts w:ascii="Times New Roman" w:hAnsi="Times New Roman" w:cs="Times New Roman"/>
                <w:bCs/>
                <w:sz w:val="24"/>
                <w:szCs w:val="24"/>
                <w:lang w:val="kk-KZ"/>
              </w:rPr>
              <w:t>лімдердің кәсіби қоғамдас-тықтарына жетекшілік етіп, мектептің өзгеруіне жұмыс жасайды. Әр мұғалімнің өздерінің және оқушылардың іс-әрекетіне көңіл аударып, проблемалық сұрақтарды қойып, зерттеуіне жет</w:t>
            </w:r>
            <w:r>
              <w:rPr>
                <w:rFonts w:ascii="Times New Roman" w:hAnsi="Times New Roman" w:cs="Times New Roman"/>
                <w:bCs/>
                <w:sz w:val="24"/>
                <w:szCs w:val="24"/>
                <w:lang w:val="kk-KZ"/>
              </w:rPr>
              <w:t>екші болады. Мектептің әдістемелік жұмысына ғылыми-зерт</w:t>
            </w:r>
            <w:r w:rsidR="00703906">
              <w:rPr>
                <w:rFonts w:ascii="Times New Roman" w:hAnsi="Times New Roman" w:cs="Times New Roman"/>
                <w:bCs/>
                <w:sz w:val="24"/>
                <w:szCs w:val="24"/>
                <w:lang w:val="kk-KZ"/>
              </w:rPr>
              <w:t>теушілік сипат береді.</w:t>
            </w:r>
          </w:p>
        </w:tc>
      </w:tr>
      <w:tr w:rsidR="00703906" w:rsidRPr="009219B5" w:rsidTr="00722B83">
        <w:tc>
          <w:tcPr>
            <w:tcW w:w="14786" w:type="dxa"/>
            <w:gridSpan w:val="10"/>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2027-2028 оқу жылы</w:t>
            </w:r>
          </w:p>
        </w:tc>
      </w:tr>
      <w:tr w:rsidR="00703906" w:rsidRPr="009219B5" w:rsidTr="00722B83">
        <w:tc>
          <w:tcPr>
            <w:tcW w:w="473" w:type="dxa"/>
          </w:tcPr>
          <w:p w:rsidR="00703906" w:rsidRPr="009219B5" w:rsidRDefault="00703906" w:rsidP="00146982">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w:t>
            </w:r>
          </w:p>
        </w:tc>
        <w:tc>
          <w:tcPr>
            <w:tcW w:w="2243" w:type="dxa"/>
          </w:tcPr>
          <w:p w:rsidR="00703906" w:rsidRPr="009219B5" w:rsidRDefault="00703906" w:rsidP="00146982">
            <w:pPr>
              <w:pStyle w:val="a3"/>
              <w:jc w:val="center"/>
              <w:rPr>
                <w:rFonts w:ascii="Times New Roman" w:hAnsi="Times New Roman" w:cs="Times New Roman"/>
                <w:b/>
                <w:sz w:val="24"/>
                <w:szCs w:val="24"/>
                <w:lang w:val="kk-KZ"/>
              </w:rPr>
            </w:pPr>
            <w:r w:rsidRPr="009219B5">
              <w:rPr>
                <w:rFonts w:ascii="Times New Roman" w:hAnsi="Times New Roman" w:cs="Times New Roman"/>
                <w:b/>
                <w:sz w:val="24"/>
                <w:szCs w:val="24"/>
                <w:lang w:val="kk-KZ"/>
              </w:rPr>
              <w:t>Іс- шаралардың атауы</w:t>
            </w:r>
          </w:p>
        </w:tc>
        <w:tc>
          <w:tcPr>
            <w:tcW w:w="2011" w:type="dxa"/>
          </w:tcPr>
          <w:p w:rsidR="00703906" w:rsidRPr="009219B5" w:rsidRDefault="00703906" w:rsidP="00146982">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Мақсаты</w:t>
            </w:r>
          </w:p>
        </w:tc>
        <w:tc>
          <w:tcPr>
            <w:tcW w:w="1490"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Мерзімі</w:t>
            </w:r>
          </w:p>
        </w:tc>
        <w:tc>
          <w:tcPr>
            <w:tcW w:w="1881" w:type="dxa"/>
            <w:gridSpan w:val="2"/>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Қатысушылар</w:t>
            </w:r>
          </w:p>
        </w:tc>
        <w:tc>
          <w:tcPr>
            <w:tcW w:w="1411" w:type="dxa"/>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Жауапты</w:t>
            </w:r>
          </w:p>
        </w:tc>
        <w:tc>
          <w:tcPr>
            <w:tcW w:w="5277" w:type="dxa"/>
            <w:gridSpan w:val="3"/>
          </w:tcPr>
          <w:p w:rsidR="00703906" w:rsidRPr="00E92079" w:rsidRDefault="00703906" w:rsidP="00146982">
            <w:pPr>
              <w:pStyle w:val="a3"/>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Күтілетін нәтиже</w:t>
            </w:r>
          </w:p>
        </w:tc>
      </w:tr>
      <w:tr w:rsidR="00703906" w:rsidRPr="009219B5" w:rsidTr="00722B83">
        <w:tc>
          <w:tcPr>
            <w:tcW w:w="14786" w:type="dxa"/>
            <w:gridSpan w:val="10"/>
          </w:tcPr>
          <w:p w:rsidR="00703906" w:rsidRPr="00E92079" w:rsidRDefault="00703906" w:rsidP="00703906">
            <w:pPr>
              <w:pStyle w:val="a3"/>
              <w:numPr>
                <w:ilvl w:val="0"/>
                <w:numId w:val="10"/>
              </w:numPr>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Педагог кадрлардың кәсіби біліктілігі мен мәртебесін арттыру</w:t>
            </w:r>
          </w:p>
        </w:tc>
      </w:tr>
      <w:tr w:rsidR="00703906" w:rsidRPr="003F01C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Біліктілікті </w:t>
            </w:r>
            <w:r>
              <w:rPr>
                <w:rFonts w:ascii="Times New Roman" w:hAnsi="Times New Roman" w:cs="Times New Roman"/>
                <w:sz w:val="24"/>
                <w:szCs w:val="24"/>
                <w:lang w:val="kk-KZ"/>
              </w:rPr>
              <w:lastRenderedPageBreak/>
              <w:t>арттыру курстарын өту</w:t>
            </w:r>
          </w:p>
        </w:tc>
        <w:tc>
          <w:tcPr>
            <w:tcW w:w="201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Жаңа білім мен </w:t>
            </w:r>
            <w:r>
              <w:rPr>
                <w:rFonts w:ascii="Times New Roman" w:hAnsi="Times New Roman" w:cs="Times New Roman"/>
                <w:sz w:val="24"/>
                <w:szCs w:val="24"/>
                <w:lang w:val="kk-KZ"/>
              </w:rPr>
              <w:lastRenderedPageBreak/>
              <w:t>дағдыларды игеру</w:t>
            </w:r>
          </w:p>
        </w:tc>
        <w:tc>
          <w:tcPr>
            <w:tcW w:w="1490" w:type="dxa"/>
          </w:tcPr>
          <w:p w:rsidR="00703906" w:rsidRPr="00E92079" w:rsidRDefault="00E60819"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Сәуір-</w:t>
            </w:r>
            <w:r>
              <w:rPr>
                <w:rFonts w:ascii="Times New Roman" w:hAnsi="Times New Roman" w:cs="Times New Roman"/>
                <w:sz w:val="24"/>
                <w:szCs w:val="24"/>
                <w:lang w:val="kk-KZ"/>
              </w:rPr>
              <w:lastRenderedPageBreak/>
              <w:t>мамыр 2027</w:t>
            </w:r>
            <w:r w:rsidR="00703906"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lastRenderedPageBreak/>
              <w:t xml:space="preserve">Пән </w:t>
            </w:r>
            <w:r w:rsidRPr="00E92079">
              <w:rPr>
                <w:rFonts w:ascii="Times New Roman" w:hAnsi="Times New Roman" w:cs="Times New Roman"/>
                <w:sz w:val="24"/>
                <w:szCs w:val="24"/>
                <w:lang w:val="kk-KZ"/>
              </w:rPr>
              <w:lastRenderedPageBreak/>
              <w:t>мұғалімдері</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lastRenderedPageBreak/>
              <w:t xml:space="preserve">Ахметова </w:t>
            </w:r>
            <w:r w:rsidRPr="00E92079">
              <w:rPr>
                <w:rFonts w:ascii="Times New Roman" w:hAnsi="Times New Roman" w:cs="Times New Roman"/>
                <w:sz w:val="24"/>
                <w:szCs w:val="24"/>
                <w:lang w:val="kk-KZ"/>
              </w:rPr>
              <w:lastRenderedPageBreak/>
              <w:t>Ш.А.</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Білім, білік, дағдыларының жаңаруы, оқытудың </w:t>
            </w:r>
            <w:r>
              <w:rPr>
                <w:rFonts w:ascii="Times New Roman" w:hAnsi="Times New Roman" w:cs="Times New Roman"/>
                <w:sz w:val="24"/>
                <w:szCs w:val="24"/>
                <w:lang w:val="kk-KZ"/>
              </w:rPr>
              <w:lastRenderedPageBreak/>
              <w:t>жаңа әдістерін қолдану</w:t>
            </w:r>
          </w:p>
        </w:tc>
      </w:tr>
      <w:tr w:rsidR="00703906" w:rsidRPr="009219B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Педагог-модераторлар мен педагог-сарапшылардың пайыздық қатысы</w:t>
            </w:r>
          </w:p>
        </w:tc>
        <w:tc>
          <w:tcPr>
            <w:tcW w:w="2011"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Мұғалімдердің біліктілігін арттыру</w:t>
            </w:r>
          </w:p>
        </w:tc>
        <w:tc>
          <w:tcPr>
            <w:tcW w:w="1490" w:type="dxa"/>
          </w:tcPr>
          <w:p w:rsidR="00703906" w:rsidRPr="00E92079" w:rsidRDefault="00E60819"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Желтоқсан 2027</w:t>
            </w:r>
            <w:r w:rsidR="00703906"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Пән мұғалімдері</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Ахметова Ш.А.</w:t>
            </w:r>
          </w:p>
        </w:tc>
        <w:tc>
          <w:tcPr>
            <w:tcW w:w="5243" w:type="dxa"/>
            <w:gridSpan w:val="2"/>
          </w:tcPr>
          <w:p w:rsidR="00703906" w:rsidRDefault="00146982"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5</w:t>
            </w:r>
            <w:r w:rsidR="00703906">
              <w:rPr>
                <w:rFonts w:ascii="Times New Roman" w:hAnsi="Times New Roman" w:cs="Times New Roman"/>
                <w:sz w:val="24"/>
                <w:szCs w:val="24"/>
                <w:lang w:val="kk-KZ"/>
              </w:rPr>
              <w:t xml:space="preserve"> жобалық жұмыстың болуы</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(Смагулова Б.Г., </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Кабылтаева Г.А. Кульмаганбетова П.О.</w:t>
            </w:r>
            <w:r w:rsidR="00146982">
              <w:rPr>
                <w:rFonts w:ascii="Times New Roman" w:hAnsi="Times New Roman" w:cs="Times New Roman"/>
                <w:sz w:val="24"/>
                <w:szCs w:val="24"/>
                <w:lang w:val="kk-KZ"/>
              </w:rPr>
              <w:t xml:space="preserve"> Дюсекеева М. Куанышова Д</w:t>
            </w:r>
            <w:r>
              <w:rPr>
                <w:rFonts w:ascii="Times New Roman" w:hAnsi="Times New Roman" w:cs="Times New Roman"/>
                <w:sz w:val="24"/>
                <w:szCs w:val="24"/>
                <w:lang w:val="kk-KZ"/>
              </w:rPr>
              <w:t>)</w:t>
            </w:r>
          </w:p>
          <w:p w:rsidR="00703906" w:rsidRDefault="00703906" w:rsidP="00146982">
            <w:pPr>
              <w:pStyle w:val="a3"/>
              <w:rPr>
                <w:rFonts w:ascii="Times New Roman" w:hAnsi="Times New Roman" w:cs="Times New Roman"/>
                <w:sz w:val="24"/>
                <w:szCs w:val="24"/>
                <w:lang w:val="kk-KZ"/>
              </w:rPr>
            </w:pPr>
          </w:p>
          <w:p w:rsidR="00703906" w:rsidRPr="009219B5" w:rsidRDefault="00703906" w:rsidP="00146982">
            <w:pPr>
              <w:pStyle w:val="a3"/>
              <w:rPr>
                <w:rFonts w:ascii="Times New Roman" w:hAnsi="Times New Roman" w:cs="Times New Roman"/>
                <w:sz w:val="24"/>
                <w:szCs w:val="24"/>
                <w:lang w:val="kk-KZ"/>
              </w:rPr>
            </w:pPr>
          </w:p>
        </w:tc>
      </w:tr>
      <w:tr w:rsidR="00703906" w:rsidRPr="00CF71F0" w:rsidTr="00722B83">
        <w:tc>
          <w:tcPr>
            <w:tcW w:w="14786" w:type="dxa"/>
            <w:gridSpan w:val="10"/>
          </w:tcPr>
          <w:p w:rsidR="00703906" w:rsidRPr="00E92079" w:rsidRDefault="00703906" w:rsidP="00703906">
            <w:pPr>
              <w:pStyle w:val="a3"/>
              <w:numPr>
                <w:ilvl w:val="0"/>
                <w:numId w:val="10"/>
              </w:numPr>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Мектептің материалдық – техникалық базасын нығайту</w:t>
            </w:r>
          </w:p>
        </w:tc>
      </w:tr>
      <w:tr w:rsidR="00703906" w:rsidRPr="003F01C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Заман талабына сай проектор, интерактивті тақта болу</w:t>
            </w: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Мұғалімдер мен оқушылардың цифрлық құзыреттілігін арттыру</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 xml:space="preserve"> 2028</w:t>
            </w:r>
            <w:r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Пән мұғалімдері мен мектеп оқушылары</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Ахметова Ш.А.</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 мен оқушылардың цифрлық құзыреттіліктері дамиды</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бөлмелерін мебельмен жабдықтау</w:t>
            </w: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Оқушылардың оқуына ыңғайлы орта қалыптастыру</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-ақпан 2028</w:t>
            </w:r>
            <w:r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Мектеп және оқушылар ұжымы</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Ахметов Т.И.</w:t>
            </w:r>
          </w:p>
        </w:tc>
        <w:tc>
          <w:tcPr>
            <w:tcW w:w="5243" w:type="dxa"/>
            <w:gridSpan w:val="2"/>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Қазіргі заман талабына сай ыңғайлы мебель оқушылардың оқуына оң ықпалын тигізеді</w:t>
            </w:r>
          </w:p>
        </w:tc>
      </w:tr>
      <w:tr w:rsidR="00703906" w:rsidRPr="00DC672F" w:rsidTr="00722B83">
        <w:tc>
          <w:tcPr>
            <w:tcW w:w="14786" w:type="dxa"/>
            <w:gridSpan w:val="10"/>
          </w:tcPr>
          <w:p w:rsidR="00703906" w:rsidRPr="00E92079" w:rsidRDefault="00703906" w:rsidP="00703906">
            <w:pPr>
              <w:pStyle w:val="a3"/>
              <w:numPr>
                <w:ilvl w:val="0"/>
                <w:numId w:val="10"/>
              </w:numPr>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Жастардың азаматтық белсенділігін арттыру</w:t>
            </w:r>
          </w:p>
        </w:tc>
      </w:tr>
      <w:tr w:rsidR="00703906" w:rsidRPr="003F01C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өзін-өзі басқару ұйымының жұмысын белсендіру</w:t>
            </w: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Оқушылар бірін-бірі оқытады, үйретеді, үлгі болады</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Қаңтар</w:t>
            </w:r>
            <w:r w:rsidR="00E60819">
              <w:rPr>
                <w:rFonts w:ascii="Times New Roman" w:hAnsi="Times New Roman" w:cs="Times New Roman"/>
                <w:sz w:val="24"/>
                <w:szCs w:val="24"/>
                <w:lang w:val="kk-KZ"/>
              </w:rPr>
              <w:t>-мамыр 2028</w:t>
            </w:r>
            <w:r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Оқушылар, сынып жетекшілер</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Аға тәлімгер Смагулова Ж.А.</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оқуға деген қажеттілікті түсінеді, қабылдайды</w:t>
            </w:r>
          </w:p>
        </w:tc>
      </w:tr>
      <w:tr w:rsidR="00703906" w:rsidRPr="009219B5" w:rsidTr="00722B83">
        <w:tc>
          <w:tcPr>
            <w:tcW w:w="473" w:type="dxa"/>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Аудандық жас мұғалімдер ассоциациясының жұмысына жас мұғалімдерімізді  араластыру</w:t>
            </w:r>
          </w:p>
          <w:p w:rsidR="00703906" w:rsidRDefault="00703906" w:rsidP="00146982">
            <w:pPr>
              <w:pStyle w:val="a3"/>
              <w:rPr>
                <w:rFonts w:ascii="Times New Roman" w:hAnsi="Times New Roman" w:cs="Times New Roman"/>
                <w:sz w:val="24"/>
                <w:szCs w:val="24"/>
                <w:lang w:val="kk-KZ"/>
              </w:rPr>
            </w:pPr>
          </w:p>
        </w:tc>
        <w:tc>
          <w:tcPr>
            <w:tcW w:w="201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Жастардың қызығушылығын арттыру</w:t>
            </w:r>
          </w:p>
        </w:tc>
        <w:tc>
          <w:tcPr>
            <w:tcW w:w="1490"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Қыркүйек-мамыр</w:t>
            </w:r>
          </w:p>
          <w:p w:rsidR="00703906" w:rsidRPr="00E92079" w:rsidRDefault="00A10F24"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2027-</w:t>
            </w:r>
            <w:r w:rsidR="00E60819">
              <w:rPr>
                <w:rFonts w:ascii="Times New Roman" w:hAnsi="Times New Roman" w:cs="Times New Roman"/>
                <w:sz w:val="24"/>
                <w:szCs w:val="24"/>
                <w:lang w:val="kk-KZ"/>
              </w:rPr>
              <w:t>2028</w:t>
            </w:r>
            <w:r w:rsidR="00703906" w:rsidRPr="00E92079">
              <w:rPr>
                <w:rFonts w:ascii="Times New Roman" w:hAnsi="Times New Roman" w:cs="Times New Roman"/>
                <w:sz w:val="24"/>
                <w:szCs w:val="24"/>
                <w:lang w:val="kk-KZ"/>
              </w:rPr>
              <w:t xml:space="preserve"> 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Жас мұғалімдер</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Сундетова Н.Т.</w:t>
            </w:r>
          </w:p>
        </w:tc>
        <w:tc>
          <w:tcPr>
            <w:tcW w:w="5243" w:type="dxa"/>
            <w:gridSpan w:val="2"/>
          </w:tcPr>
          <w:p w:rsidR="00703906" w:rsidRPr="009219B5"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Жас ұстаздар әдістемелік-ғылыми зерттеу бағытында жұмыс жасайды. Мектепті білім алудың қолайлы ортасына айналдырады</w:t>
            </w:r>
          </w:p>
        </w:tc>
      </w:tr>
      <w:tr w:rsidR="00703906" w:rsidRPr="00263F83" w:rsidTr="00722B83">
        <w:tc>
          <w:tcPr>
            <w:tcW w:w="14786" w:type="dxa"/>
            <w:gridSpan w:val="10"/>
          </w:tcPr>
          <w:p w:rsidR="00703906" w:rsidRPr="00E92079" w:rsidRDefault="00703906" w:rsidP="00703906">
            <w:pPr>
              <w:pStyle w:val="a3"/>
              <w:numPr>
                <w:ilvl w:val="0"/>
                <w:numId w:val="10"/>
              </w:numPr>
              <w:jc w:val="center"/>
              <w:rPr>
                <w:rFonts w:ascii="Times New Roman" w:hAnsi="Times New Roman" w:cs="Times New Roman"/>
                <w:b/>
                <w:sz w:val="24"/>
                <w:szCs w:val="24"/>
                <w:lang w:val="kk-KZ"/>
              </w:rPr>
            </w:pPr>
            <w:r w:rsidRPr="00E92079">
              <w:rPr>
                <w:rFonts w:ascii="Times New Roman" w:hAnsi="Times New Roman" w:cs="Times New Roman"/>
                <w:b/>
                <w:sz w:val="24"/>
                <w:szCs w:val="24"/>
                <w:lang w:val="kk-KZ"/>
              </w:rPr>
              <w:t>Білім беру менеджментінің сапасын жақсарту</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Default="00703906" w:rsidP="00146982">
            <w:pPr>
              <w:pStyle w:val="a3"/>
              <w:rPr>
                <w:rFonts w:ascii="Times New Roman" w:hAnsi="Times New Roman" w:cs="Times New Roman"/>
                <w:bCs/>
                <w:sz w:val="24"/>
                <w:szCs w:val="24"/>
                <w:lang w:val="kk-KZ"/>
              </w:rPr>
            </w:pPr>
            <w:r>
              <w:rPr>
                <w:rFonts w:ascii="Times New Roman" w:hAnsi="Times New Roman" w:cs="Times New Roman"/>
                <w:bCs/>
                <w:sz w:val="24"/>
                <w:szCs w:val="24"/>
                <w:lang w:val="kk-KZ"/>
              </w:rPr>
              <w:t>Мұғалімдердің әлеуетін арттыру.</w:t>
            </w:r>
          </w:p>
          <w:p w:rsidR="00703906" w:rsidRDefault="00703906" w:rsidP="00146982">
            <w:pPr>
              <w:pStyle w:val="a3"/>
              <w:rPr>
                <w:rFonts w:ascii="Times New Roman" w:hAnsi="Times New Roman" w:cs="Times New Roman"/>
                <w:sz w:val="24"/>
                <w:szCs w:val="24"/>
                <w:lang w:val="kk-KZ"/>
              </w:rPr>
            </w:pPr>
          </w:p>
        </w:tc>
        <w:tc>
          <w:tcPr>
            <w:tcW w:w="2011" w:type="dxa"/>
          </w:tcPr>
          <w:p w:rsidR="00703906" w:rsidRPr="00F803EB"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Мұғалімдерді сындарлы кері байланыс беруге </w:t>
            </w:r>
            <w:r>
              <w:rPr>
                <w:rFonts w:ascii="Times New Roman" w:hAnsi="Times New Roman" w:cs="Times New Roman"/>
                <w:bCs/>
                <w:sz w:val="24"/>
                <w:szCs w:val="24"/>
                <w:lang w:val="kk-KZ"/>
              </w:rPr>
              <w:lastRenderedPageBreak/>
              <w:t>және рефлексия жасауға үйрету  (</w:t>
            </w:r>
            <w:r w:rsidRPr="00AD47BD">
              <w:rPr>
                <w:rFonts w:ascii="Times New Roman" w:hAnsi="Times New Roman" w:cs="Times New Roman"/>
                <w:bCs/>
                <w:sz w:val="24"/>
                <w:szCs w:val="24"/>
                <w:lang w:val="kk-KZ"/>
              </w:rPr>
              <w:t>LS, AR</w:t>
            </w:r>
            <w:r>
              <w:rPr>
                <w:rFonts w:ascii="Times New Roman" w:hAnsi="Times New Roman" w:cs="Times New Roman"/>
                <w:bCs/>
                <w:sz w:val="24"/>
                <w:szCs w:val="24"/>
                <w:lang w:val="kk-KZ"/>
              </w:rPr>
              <w:t xml:space="preserve"> әдістері арқылы)</w:t>
            </w:r>
          </w:p>
        </w:tc>
        <w:tc>
          <w:tcPr>
            <w:tcW w:w="1490" w:type="dxa"/>
          </w:tcPr>
          <w:p w:rsidR="00703906" w:rsidRPr="00E92079" w:rsidRDefault="00703906" w:rsidP="00146982">
            <w:pPr>
              <w:rPr>
                <w:rFonts w:ascii="Times New Roman" w:hAnsi="Times New Roman" w:cs="Times New Roman"/>
                <w:bCs/>
                <w:sz w:val="24"/>
                <w:szCs w:val="24"/>
                <w:lang w:val="kk-KZ"/>
              </w:rPr>
            </w:pPr>
            <w:r w:rsidRPr="00E92079">
              <w:rPr>
                <w:rFonts w:ascii="Times New Roman" w:hAnsi="Times New Roman" w:cs="Times New Roman"/>
                <w:bCs/>
                <w:sz w:val="24"/>
                <w:szCs w:val="24"/>
                <w:lang w:val="kk-KZ"/>
              </w:rPr>
              <w:lastRenderedPageBreak/>
              <w:t>Қараша-мамыр</w:t>
            </w:r>
          </w:p>
          <w:p w:rsidR="00703906" w:rsidRPr="00E92079" w:rsidRDefault="00A10F24"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2027-</w:t>
            </w:r>
            <w:r w:rsidR="00E60819">
              <w:rPr>
                <w:rFonts w:ascii="Times New Roman" w:hAnsi="Times New Roman" w:cs="Times New Roman"/>
                <w:bCs/>
                <w:sz w:val="24"/>
                <w:szCs w:val="24"/>
                <w:lang w:val="kk-KZ"/>
              </w:rPr>
              <w:t>2028</w:t>
            </w:r>
            <w:r w:rsidR="00703906" w:rsidRPr="00E92079">
              <w:rPr>
                <w:rFonts w:ascii="Times New Roman" w:hAnsi="Times New Roman" w:cs="Times New Roman"/>
                <w:bCs/>
                <w:sz w:val="24"/>
                <w:szCs w:val="24"/>
                <w:lang w:val="kk-KZ"/>
              </w:rPr>
              <w:t xml:space="preserve"> </w:t>
            </w:r>
            <w:r w:rsidR="00703906" w:rsidRPr="00E92079">
              <w:rPr>
                <w:rFonts w:ascii="Times New Roman" w:hAnsi="Times New Roman" w:cs="Times New Roman"/>
                <w:bCs/>
                <w:sz w:val="24"/>
                <w:szCs w:val="24"/>
                <w:lang w:val="kk-KZ"/>
              </w:rPr>
              <w:lastRenderedPageBreak/>
              <w:t>жыл</w:t>
            </w:r>
          </w:p>
        </w:tc>
        <w:tc>
          <w:tcPr>
            <w:tcW w:w="1841" w:type="dxa"/>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lastRenderedPageBreak/>
              <w:t>Мұғалімдер</w:t>
            </w:r>
          </w:p>
        </w:tc>
        <w:tc>
          <w:tcPr>
            <w:tcW w:w="1485" w:type="dxa"/>
            <w:gridSpan w:val="3"/>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Дюсекеева М.О..</w:t>
            </w:r>
          </w:p>
        </w:tc>
        <w:tc>
          <w:tcPr>
            <w:tcW w:w="5243" w:type="dxa"/>
            <w:gridSpan w:val="2"/>
          </w:tcPr>
          <w:p w:rsidR="00703906" w:rsidRPr="00F803EB" w:rsidRDefault="00146982" w:rsidP="00A10F24">
            <w:pPr>
              <w:jc w:val="both"/>
              <w:rPr>
                <w:rFonts w:ascii="Times New Roman" w:hAnsi="Times New Roman" w:cs="Times New Roman"/>
                <w:bCs/>
                <w:sz w:val="24"/>
                <w:szCs w:val="24"/>
                <w:lang w:val="kk-KZ"/>
              </w:rPr>
            </w:pPr>
            <w:r>
              <w:rPr>
                <w:rFonts w:ascii="Times New Roman" w:hAnsi="Times New Roman" w:cs="Times New Roman"/>
                <w:bCs/>
                <w:sz w:val="24"/>
                <w:szCs w:val="24"/>
                <w:lang w:val="kk-KZ"/>
              </w:rPr>
              <w:t>Мектеп мұғалімдерінің  8</w:t>
            </w:r>
            <w:r w:rsidR="00703906">
              <w:rPr>
                <w:rFonts w:ascii="Times New Roman" w:hAnsi="Times New Roman" w:cs="Times New Roman"/>
                <w:bCs/>
                <w:sz w:val="24"/>
                <w:szCs w:val="24"/>
                <w:lang w:val="kk-KZ"/>
              </w:rPr>
              <w:t xml:space="preserve">0 </w:t>
            </w:r>
            <w:r w:rsidR="00703906" w:rsidRPr="003D700F">
              <w:rPr>
                <w:rFonts w:ascii="Times New Roman" w:hAnsi="Times New Roman" w:cs="Times New Roman"/>
                <w:bCs/>
                <w:sz w:val="24"/>
                <w:szCs w:val="24"/>
                <w:lang w:val="kk-KZ"/>
              </w:rPr>
              <w:t>%</w:t>
            </w:r>
            <w:r w:rsidR="00A10F24">
              <w:rPr>
                <w:rFonts w:ascii="Times New Roman" w:hAnsi="Times New Roman" w:cs="Times New Roman"/>
                <w:bCs/>
                <w:sz w:val="24"/>
                <w:szCs w:val="24"/>
                <w:lang w:val="kk-KZ"/>
              </w:rPr>
              <w:t xml:space="preserve"> бір-біріне кері байланыс бере</w:t>
            </w:r>
            <w:r w:rsidR="00703906">
              <w:rPr>
                <w:rFonts w:ascii="Times New Roman" w:hAnsi="Times New Roman" w:cs="Times New Roman"/>
                <w:bCs/>
                <w:sz w:val="24"/>
                <w:szCs w:val="24"/>
                <w:lang w:val="kk-KZ"/>
              </w:rPr>
              <w:t>ді және өз зерттеу жұмыстарына рефлексия жасайды</w:t>
            </w:r>
          </w:p>
        </w:tc>
      </w:tr>
      <w:tr w:rsidR="00703906" w:rsidRPr="00A10F24"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243" w:type="dxa"/>
          </w:tcPr>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Коучинг-сессиялар үдерісін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М</w:t>
            </w:r>
            <w:r w:rsidRPr="00AD47BD">
              <w:rPr>
                <w:rFonts w:ascii="Times New Roman" w:eastAsia="Times New Roman" w:hAnsi="Times New Roman"/>
                <w:sz w:val="24"/>
                <w:szCs w:val="24"/>
                <w:lang w:val="kk-KZ" w:eastAsia="ru-RU"/>
              </w:rPr>
              <w:t xml:space="preserve">енторингті </w:t>
            </w:r>
            <w:r>
              <w:rPr>
                <w:rFonts w:ascii="Times New Roman" w:eastAsia="Times New Roman" w:hAnsi="Times New Roman"/>
                <w:sz w:val="24"/>
                <w:szCs w:val="24"/>
                <w:lang w:val="kk-KZ" w:eastAsia="ru-RU"/>
              </w:rPr>
              <w:t xml:space="preserve"> дамыту.</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Семинар-практикумдар-ды жүйелі ұйымдастыру.</w:t>
            </w:r>
          </w:p>
          <w:p w:rsidR="00703906" w:rsidRPr="00F803EB"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Кейс-сабақтарды мұғалімдердің әлеуетін жетілдіру үшін қолдану.</w:t>
            </w:r>
          </w:p>
          <w:p w:rsidR="00703906" w:rsidRPr="00F803EB"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Кейс – семинар жоспарлау</w:t>
            </w:r>
          </w:p>
          <w:p w:rsidR="00703906" w:rsidRDefault="00703906" w:rsidP="00146982">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Осы басымдықтар негізінде мұғалімдердің әлеуетін арттыру, білім берудің сапасын жақсарту</w:t>
            </w:r>
          </w:p>
        </w:tc>
        <w:tc>
          <w:tcPr>
            <w:tcW w:w="1490" w:type="dxa"/>
          </w:tcPr>
          <w:p w:rsidR="00703906" w:rsidRDefault="00703906"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Қараша-мамыр</w:t>
            </w:r>
          </w:p>
          <w:p w:rsidR="00703906" w:rsidRPr="00F803EB" w:rsidRDefault="00A10F24" w:rsidP="00146982">
            <w:pPr>
              <w:rPr>
                <w:rFonts w:ascii="Times New Roman" w:hAnsi="Times New Roman" w:cs="Times New Roman"/>
                <w:bCs/>
                <w:sz w:val="24"/>
                <w:szCs w:val="24"/>
                <w:lang w:val="kk-KZ"/>
              </w:rPr>
            </w:pPr>
            <w:r>
              <w:rPr>
                <w:rFonts w:ascii="Times New Roman" w:hAnsi="Times New Roman" w:cs="Times New Roman"/>
                <w:bCs/>
                <w:sz w:val="24"/>
                <w:szCs w:val="24"/>
                <w:lang w:val="kk-KZ"/>
              </w:rPr>
              <w:t>2027-</w:t>
            </w:r>
            <w:r w:rsidR="00E60819">
              <w:rPr>
                <w:rFonts w:ascii="Times New Roman" w:hAnsi="Times New Roman" w:cs="Times New Roman"/>
                <w:bCs/>
                <w:sz w:val="24"/>
                <w:szCs w:val="24"/>
                <w:lang w:val="kk-KZ"/>
              </w:rPr>
              <w:t>2028</w:t>
            </w:r>
            <w:r w:rsidR="00703906">
              <w:rPr>
                <w:rFonts w:ascii="Times New Roman" w:hAnsi="Times New Roman" w:cs="Times New Roman"/>
                <w:bCs/>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703906" w:rsidRPr="00A75C2A" w:rsidRDefault="00146982" w:rsidP="00A10F24">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2027-2028</w:t>
            </w:r>
            <w:r w:rsidR="00703906">
              <w:rPr>
                <w:rFonts w:ascii="Times New Roman" w:hAnsi="Times New Roman" w:cs="Times New Roman"/>
                <w:sz w:val="24"/>
                <w:szCs w:val="24"/>
                <w:lang w:val="kk-KZ"/>
              </w:rPr>
              <w:t xml:space="preserve"> оқу жылында мұға</w:t>
            </w:r>
            <w:r>
              <w:rPr>
                <w:rFonts w:ascii="Times New Roman" w:hAnsi="Times New Roman" w:cs="Times New Roman"/>
                <w:sz w:val="24"/>
                <w:szCs w:val="24"/>
                <w:lang w:val="kk-KZ"/>
              </w:rPr>
              <w:t>лімдердің 6</w:t>
            </w:r>
            <w:r w:rsidR="00703906">
              <w:rPr>
                <w:rFonts w:ascii="Times New Roman" w:hAnsi="Times New Roman" w:cs="Times New Roman"/>
                <w:sz w:val="24"/>
                <w:szCs w:val="24"/>
                <w:lang w:val="kk-KZ"/>
              </w:rPr>
              <w:t>0</w:t>
            </w:r>
            <w:r w:rsidR="00703906" w:rsidRPr="003D700F">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мектептің даму командасында жұмыс атқарады. Супервизорлар мұғалімдердің кәсіби қоғам-дастықтарына жетекшілік етіп, мектептің өзгеруіне жұмыс жасайды. Әр мұғалімнің өздерінің және оқушыла-рдың іс-әрекетіне көңіл</w:t>
            </w:r>
            <w:r w:rsidR="00A10F24">
              <w:rPr>
                <w:rFonts w:ascii="Times New Roman" w:hAnsi="Times New Roman" w:cs="Times New Roman"/>
                <w:bCs/>
                <w:sz w:val="24"/>
                <w:szCs w:val="24"/>
                <w:lang w:val="kk-KZ"/>
              </w:rPr>
              <w:t xml:space="preserve"> аударып, проблемалық сұрақтарды қойып, зерттеуіне же</w:t>
            </w:r>
            <w:r w:rsidR="00703906">
              <w:rPr>
                <w:rFonts w:ascii="Times New Roman" w:hAnsi="Times New Roman" w:cs="Times New Roman"/>
                <w:bCs/>
                <w:sz w:val="24"/>
                <w:szCs w:val="24"/>
                <w:lang w:val="kk-KZ"/>
              </w:rPr>
              <w:t>текші болады. Мект</w:t>
            </w:r>
            <w:r w:rsidR="00A10F24">
              <w:rPr>
                <w:rFonts w:ascii="Times New Roman" w:hAnsi="Times New Roman" w:cs="Times New Roman"/>
                <w:bCs/>
                <w:sz w:val="24"/>
                <w:szCs w:val="24"/>
                <w:lang w:val="kk-KZ"/>
              </w:rPr>
              <w:t>ептің әдістемелік жұмысына ғылы</w:t>
            </w:r>
            <w:r w:rsidR="00703906">
              <w:rPr>
                <w:rFonts w:ascii="Times New Roman" w:hAnsi="Times New Roman" w:cs="Times New Roman"/>
                <w:bCs/>
                <w:sz w:val="24"/>
                <w:szCs w:val="24"/>
                <w:lang w:val="kk-KZ"/>
              </w:rPr>
              <w:t>ми-зерттеушілік сипат береді.</w:t>
            </w: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5</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Біртұтас тәрбие бағдарламасын жүзеге асыру</w:t>
            </w:r>
          </w:p>
        </w:tc>
      </w:tr>
      <w:tr w:rsidR="00703906" w:rsidRPr="00E36411"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0B04AC" w:rsidRDefault="00703906" w:rsidP="00146982">
            <w:pPr>
              <w:rPr>
                <w:rFonts w:ascii="Times New Roman" w:hAnsi="Times New Roman" w:cs="Times New Roman"/>
                <w:iCs/>
                <w:sz w:val="24"/>
                <w:szCs w:val="24"/>
                <w:lang w:val="kk-KZ"/>
              </w:rPr>
            </w:pPr>
            <w:r w:rsidRPr="000B04AC">
              <w:rPr>
                <w:rFonts w:ascii="Times New Roman" w:hAnsi="Times New Roman" w:cs="Times New Roman"/>
                <w:iCs/>
                <w:sz w:val="24"/>
                <w:szCs w:val="24"/>
                <w:lang w:val="kk-KZ"/>
              </w:rPr>
              <w:t>Құндылыққа бағыттал</w:t>
            </w:r>
            <w:r>
              <w:rPr>
                <w:rFonts w:ascii="Times New Roman" w:hAnsi="Times New Roman" w:cs="Times New Roman"/>
                <w:iCs/>
                <w:sz w:val="24"/>
                <w:szCs w:val="24"/>
                <w:lang w:val="kk-KZ"/>
              </w:rPr>
              <w:t>-</w:t>
            </w:r>
            <w:r w:rsidRPr="000B04AC">
              <w:rPr>
                <w:rFonts w:ascii="Times New Roman" w:hAnsi="Times New Roman" w:cs="Times New Roman"/>
                <w:iCs/>
                <w:sz w:val="24"/>
                <w:szCs w:val="24"/>
                <w:lang w:val="kk-KZ"/>
              </w:rPr>
              <w:t>ған тәрбие моделі</w:t>
            </w:r>
          </w:p>
          <w:p w:rsidR="00703906" w:rsidRPr="000B04AC"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sidRPr="00601F65">
              <w:rPr>
                <w:rFonts w:ascii="Times New Roman" w:hAnsi="Times New Roman" w:cs="Times New Roman"/>
                <w:bCs/>
                <w:sz w:val="24"/>
                <w:szCs w:val="24"/>
                <w:lang w:val="kk-KZ"/>
              </w:rPr>
              <w:t>«Оқуға құштар мектеп»</w:t>
            </w:r>
            <w:r>
              <w:rPr>
                <w:rFonts w:ascii="Times New Roman" w:hAnsi="Times New Roman" w:cs="Times New Roman"/>
                <w:bCs/>
                <w:sz w:val="24"/>
                <w:szCs w:val="24"/>
                <w:lang w:val="kk-KZ"/>
              </w:rPr>
              <w:t xml:space="preserve"> жобасы арқылы оқушылардың функционалдық сауаттылығын арттыру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703906" w:rsidRPr="00E36411"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Оқушылардың өздігінен түсініп оқу</w:t>
            </w:r>
            <w:r w:rsidR="00146982">
              <w:rPr>
                <w:rFonts w:ascii="Times New Roman" w:hAnsi="Times New Roman" w:cs="Times New Roman"/>
                <w:sz w:val="24"/>
                <w:szCs w:val="24"/>
                <w:lang w:val="kk-KZ"/>
              </w:rPr>
              <w:t xml:space="preserve"> мәртебесі, оқу белсенділігі 6</w:t>
            </w:r>
            <w:r>
              <w:rPr>
                <w:rFonts w:ascii="Times New Roman" w:hAnsi="Times New Roman" w:cs="Times New Roman"/>
                <w:sz w:val="24"/>
                <w:szCs w:val="24"/>
                <w:lang w:val="kk-KZ"/>
              </w:rPr>
              <w:t>5</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 Жал</w:t>
            </w:r>
            <w:r w:rsidR="00146982">
              <w:rPr>
                <w:rFonts w:ascii="Times New Roman" w:hAnsi="Times New Roman" w:cs="Times New Roman"/>
                <w:bCs/>
                <w:sz w:val="24"/>
                <w:szCs w:val="24"/>
                <w:lang w:val="kk-KZ"/>
              </w:rPr>
              <w:t>пы мектеп бойынша білім сапасы 3</w:t>
            </w:r>
            <w:r>
              <w:rPr>
                <w:rFonts w:ascii="Times New Roman" w:hAnsi="Times New Roman" w:cs="Times New Roman"/>
                <w:bCs/>
                <w:sz w:val="24"/>
                <w:szCs w:val="24"/>
                <w:lang w:val="kk-KZ"/>
              </w:rPr>
              <w:t>5</w:t>
            </w:r>
            <w:r w:rsidRPr="003D700F">
              <w:rPr>
                <w:rFonts w:ascii="Times New Roman" w:hAnsi="Times New Roman" w:cs="Times New Roman"/>
                <w:bCs/>
                <w:sz w:val="24"/>
                <w:szCs w:val="24"/>
                <w:lang w:val="kk-KZ"/>
              </w:rPr>
              <w:t>%</w:t>
            </w:r>
            <w:r>
              <w:rPr>
                <w:rFonts w:ascii="Times New Roman" w:hAnsi="Times New Roman" w:cs="Times New Roman"/>
                <w:bCs/>
                <w:sz w:val="24"/>
                <w:szCs w:val="24"/>
                <w:lang w:val="kk-KZ"/>
              </w:rPr>
              <w:t xml:space="preserve"> артады.</w:t>
            </w:r>
          </w:p>
        </w:tc>
      </w:tr>
      <w:tr w:rsidR="00703906" w:rsidRPr="003F584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Мектеп оқушыларының интеллектуалды әлеуетін арттыру</w:t>
            </w:r>
          </w:p>
          <w:p w:rsidR="00703906" w:rsidRDefault="00703906" w:rsidP="00146982">
            <w:pPr>
              <w:pStyle w:val="a9"/>
              <w:spacing w:after="0"/>
              <w:ind w:left="0"/>
              <w:rPr>
                <w:rFonts w:ascii="Times New Roman" w:hAnsi="Times New Roman"/>
                <w:sz w:val="24"/>
                <w:szCs w:val="24"/>
                <w:lang w:val="kk-KZ"/>
              </w:rPr>
            </w:pPr>
          </w:p>
        </w:tc>
        <w:tc>
          <w:tcPr>
            <w:tcW w:w="2011" w:type="dxa"/>
          </w:tcPr>
          <w:p w:rsidR="00703906" w:rsidRDefault="00AD3FFE" w:rsidP="00146982">
            <w:pPr>
              <w:pStyle w:val="a9"/>
              <w:spacing w:after="0"/>
              <w:ind w:left="0"/>
              <w:rPr>
                <w:rFonts w:ascii="Times New Roman" w:hAnsi="Times New Roman"/>
                <w:sz w:val="24"/>
                <w:szCs w:val="24"/>
                <w:lang w:val="kk-KZ"/>
              </w:rPr>
            </w:pPr>
            <w:r>
              <w:rPr>
                <w:rFonts w:ascii="Times New Roman" w:hAnsi="Times New Roman"/>
                <w:sz w:val="24"/>
                <w:szCs w:val="24"/>
                <w:lang w:val="kk-KZ" w:eastAsia="ru-RU"/>
              </w:rPr>
              <w:t>5</w:t>
            </w:r>
            <w:r w:rsidR="00703906">
              <w:rPr>
                <w:rFonts w:ascii="Times New Roman" w:hAnsi="Times New Roman"/>
                <w:sz w:val="24"/>
                <w:szCs w:val="24"/>
                <w:lang w:val="kk-KZ" w:eastAsia="ru-RU"/>
              </w:rPr>
              <w:t>-</w:t>
            </w:r>
            <w:r w:rsidR="00703906" w:rsidRPr="000A3106">
              <w:rPr>
                <w:rFonts w:ascii="Times New Roman" w:hAnsi="Times New Roman"/>
                <w:sz w:val="24"/>
                <w:szCs w:val="24"/>
                <w:lang w:val="kk-KZ" w:eastAsia="ru-RU"/>
              </w:rPr>
              <w:t>кезең –</w:t>
            </w:r>
            <w:r w:rsidR="00703906">
              <w:rPr>
                <w:rFonts w:ascii="Times New Roman" w:hAnsi="Times New Roman"/>
                <w:sz w:val="24"/>
                <w:szCs w:val="24"/>
                <w:lang w:val="kk-KZ" w:eastAsia="ru-RU"/>
              </w:rPr>
              <w:t xml:space="preserve"> кітап оқу мәдениетіне тәрбиелеу, өз бетінше оқуға дағдылану әрекеті</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Смаилова А.Х.</w:t>
            </w:r>
          </w:p>
        </w:tc>
        <w:tc>
          <w:tcPr>
            <w:tcW w:w="5243" w:type="dxa"/>
            <w:gridSpan w:val="2"/>
          </w:tcPr>
          <w:p w:rsidR="00703906" w:rsidRPr="003F5845" w:rsidRDefault="00146982" w:rsidP="00146982">
            <w:pPr>
              <w:pStyle w:val="a3"/>
              <w:jc w:val="both"/>
              <w:rPr>
                <w:rFonts w:ascii="Times New Roman" w:hAnsi="Times New Roman"/>
                <w:bCs/>
                <w:sz w:val="24"/>
                <w:szCs w:val="24"/>
                <w:lang w:val="kk-KZ"/>
              </w:rPr>
            </w:pPr>
            <w:r>
              <w:rPr>
                <w:rFonts w:ascii="Times New Roman" w:hAnsi="Times New Roman"/>
                <w:bCs/>
                <w:sz w:val="24"/>
                <w:szCs w:val="24"/>
                <w:lang w:val="kk-KZ"/>
              </w:rPr>
              <w:t>2027-2028</w:t>
            </w:r>
            <w:r w:rsidR="00703906" w:rsidRPr="003F5845">
              <w:rPr>
                <w:rFonts w:ascii="Times New Roman" w:hAnsi="Times New Roman"/>
                <w:bCs/>
                <w:sz w:val="24"/>
                <w:szCs w:val="24"/>
                <w:lang w:val="kk-KZ"/>
              </w:rPr>
              <w:t xml:space="preserve"> оқу жылында</w:t>
            </w:r>
            <w:r w:rsidR="00703906">
              <w:rPr>
                <w:rFonts w:ascii="Times New Roman" w:hAnsi="Times New Roman"/>
                <w:bCs/>
                <w:sz w:val="24"/>
                <w:szCs w:val="24"/>
                <w:lang w:val="kk-KZ"/>
              </w:rPr>
              <w:t xml:space="preserve"> </w:t>
            </w:r>
            <w:r>
              <w:rPr>
                <w:rFonts w:ascii="Times New Roman" w:hAnsi="Times New Roman"/>
                <w:bCs/>
                <w:sz w:val="24"/>
                <w:szCs w:val="24"/>
                <w:lang w:val="kk-KZ"/>
              </w:rPr>
              <w:t>5</w:t>
            </w:r>
            <w:r w:rsidR="00703906">
              <w:rPr>
                <w:rFonts w:ascii="Times New Roman" w:hAnsi="Times New Roman"/>
                <w:bCs/>
                <w:sz w:val="24"/>
                <w:szCs w:val="24"/>
                <w:lang w:val="kk-KZ"/>
              </w:rPr>
              <w:t>-ші кезеңді іске асырамыз. Оқушылардың бойында өз бетінше кітап оқу мәдениеті қалыптасады</w:t>
            </w:r>
            <w:r w:rsidR="00A10F24">
              <w:rPr>
                <w:rFonts w:ascii="Times New Roman" w:hAnsi="Times New Roman"/>
                <w:bCs/>
                <w:sz w:val="24"/>
                <w:szCs w:val="24"/>
                <w:lang w:val="kk-KZ"/>
              </w:rPr>
              <w:t>. Мектеп бойын</w:t>
            </w:r>
            <w:r>
              <w:rPr>
                <w:rFonts w:ascii="Times New Roman" w:hAnsi="Times New Roman"/>
                <w:bCs/>
                <w:sz w:val="24"/>
                <w:szCs w:val="24"/>
                <w:lang w:val="kk-KZ"/>
              </w:rPr>
              <w:t>ша білім сапасы 3</w:t>
            </w:r>
            <w:r w:rsidR="00703906">
              <w:rPr>
                <w:rFonts w:ascii="Times New Roman" w:hAnsi="Times New Roman"/>
                <w:bCs/>
                <w:sz w:val="24"/>
                <w:szCs w:val="24"/>
                <w:lang w:val="kk-KZ"/>
              </w:rPr>
              <w:t>5</w:t>
            </w:r>
            <w:r w:rsidR="00703906" w:rsidRPr="00E36411">
              <w:rPr>
                <w:rFonts w:ascii="Times New Roman" w:eastAsia="Times New Roman" w:hAnsi="Times New Roman" w:cs="Times New Roman"/>
                <w:sz w:val="24"/>
                <w:szCs w:val="24"/>
                <w:lang w:val="kk-KZ" w:eastAsia="ru-RU"/>
              </w:rPr>
              <w:t>%</w:t>
            </w:r>
            <w:r w:rsidR="00703906">
              <w:rPr>
                <w:rFonts w:ascii="Times New Roman" w:eastAsia="Times New Roman" w:hAnsi="Times New Roman" w:cs="Times New Roman"/>
                <w:sz w:val="24"/>
                <w:szCs w:val="24"/>
                <w:lang w:val="kk-KZ" w:eastAsia="ru-RU"/>
              </w:rPr>
              <w:t xml:space="preserve"> артады. </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224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Ата-аналарды мектеп жұмысына қатыстыру, біріккен жұмыс жүргізу</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Ата-аналар мен оқушы, мұғалім- үштік одағының жұмысын жақсарту</w:t>
            </w:r>
          </w:p>
        </w:tc>
        <w:tc>
          <w:tcPr>
            <w:tcW w:w="1490" w:type="dxa"/>
          </w:tcPr>
          <w:p w:rsidR="00703906" w:rsidRDefault="00703906" w:rsidP="00E60819">
            <w:pPr>
              <w:pStyle w:val="a3"/>
              <w:rPr>
                <w:rFonts w:ascii="Times New Roman" w:hAnsi="Times New Roman" w:cs="Times New Roman"/>
                <w:sz w:val="24"/>
                <w:szCs w:val="24"/>
                <w:lang w:val="kk-KZ"/>
              </w:rPr>
            </w:pPr>
            <w:r>
              <w:rPr>
                <w:rFonts w:ascii="Times New Roman" w:hAnsi="Times New Roman" w:cs="Times New Roman"/>
                <w:sz w:val="24"/>
                <w:szCs w:val="24"/>
                <w:lang w:val="kk-KZ"/>
              </w:rPr>
              <w:t>Қазан, қаңтар, сәуір, мамыр айлары 202</w:t>
            </w:r>
            <w:r w:rsidR="00E60819">
              <w:rPr>
                <w:rFonts w:ascii="Times New Roman" w:hAnsi="Times New Roman" w:cs="Times New Roman"/>
                <w:sz w:val="24"/>
                <w:szCs w:val="24"/>
                <w:lang w:val="kk-KZ"/>
              </w:rPr>
              <w:t>8</w:t>
            </w:r>
            <w:r>
              <w:rPr>
                <w:rFonts w:ascii="Times New Roman" w:hAnsi="Times New Roman" w:cs="Times New Roman"/>
                <w:sz w:val="24"/>
                <w:szCs w:val="24"/>
                <w:lang w:val="kk-KZ"/>
              </w:rPr>
              <w:t xml:space="preserve"> жыл</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Ата-ана, оқушы, 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Жакупова Л.К.</w:t>
            </w:r>
          </w:p>
        </w:tc>
        <w:tc>
          <w:tcPr>
            <w:tcW w:w="5243" w:type="dxa"/>
            <w:gridSpan w:val="2"/>
          </w:tcPr>
          <w:p w:rsidR="00703906" w:rsidRPr="00E92079" w:rsidRDefault="00703906" w:rsidP="00146982">
            <w:pPr>
              <w:pStyle w:val="a3"/>
              <w:rPr>
                <w:rFonts w:ascii="Times New Roman" w:hAnsi="Times New Roman" w:cs="Times New Roman"/>
                <w:sz w:val="24"/>
                <w:szCs w:val="24"/>
                <w:lang w:val="kk-KZ"/>
              </w:rPr>
            </w:pPr>
            <w:r w:rsidRPr="00E92079">
              <w:rPr>
                <w:rFonts w:ascii="Times New Roman" w:hAnsi="Times New Roman" w:cs="Times New Roman"/>
                <w:sz w:val="24"/>
                <w:szCs w:val="24"/>
                <w:lang w:val="kk-KZ"/>
              </w:rPr>
              <w:t>Мектепте «Аналар клубы», «Әжелер алқасы» жұмыс ж</w:t>
            </w:r>
            <w:r w:rsidR="00A10F24">
              <w:rPr>
                <w:rFonts w:ascii="Times New Roman" w:hAnsi="Times New Roman" w:cs="Times New Roman"/>
                <w:sz w:val="24"/>
                <w:szCs w:val="24"/>
                <w:lang w:val="kk-KZ"/>
              </w:rPr>
              <w:t>асайды. «Әкелер клубы» жүйелі түрде жұмыс атқарады</w:t>
            </w:r>
          </w:p>
          <w:p w:rsidR="00703906" w:rsidRPr="00703906" w:rsidRDefault="00703906" w:rsidP="00146982">
            <w:pPr>
              <w:pStyle w:val="a3"/>
              <w:rPr>
                <w:rFonts w:ascii="Times New Roman" w:hAnsi="Times New Roman" w:cs="Times New Roman"/>
                <w:sz w:val="24"/>
                <w:szCs w:val="24"/>
                <w:highlight w:val="yellow"/>
                <w:lang w:val="kk-KZ"/>
              </w:rPr>
            </w:pPr>
          </w:p>
          <w:p w:rsidR="00703906" w:rsidRPr="00703906" w:rsidRDefault="00703906" w:rsidP="00146982">
            <w:pPr>
              <w:pStyle w:val="a3"/>
              <w:rPr>
                <w:rFonts w:ascii="Times New Roman" w:hAnsi="Times New Roman" w:cs="Times New Roman"/>
                <w:sz w:val="24"/>
                <w:szCs w:val="24"/>
                <w:highlight w:val="yellow"/>
                <w:lang w:val="kk-KZ"/>
              </w:rPr>
            </w:pPr>
          </w:p>
          <w:p w:rsidR="00703906" w:rsidRPr="00703906" w:rsidRDefault="00703906" w:rsidP="00146982">
            <w:pPr>
              <w:pStyle w:val="a3"/>
              <w:rPr>
                <w:rFonts w:ascii="Times New Roman" w:hAnsi="Times New Roman" w:cs="Times New Roman"/>
                <w:sz w:val="24"/>
                <w:szCs w:val="24"/>
                <w:highlight w:val="yellow"/>
                <w:lang w:val="kk-KZ"/>
              </w:rPr>
            </w:pP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6</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Білім сапасын бағалау</w:t>
            </w:r>
          </w:p>
        </w:tc>
      </w:tr>
      <w:tr w:rsidR="00703906" w:rsidRPr="00A10F24"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1102E6" w:rsidRDefault="00703906" w:rsidP="00146982">
            <w:pPr>
              <w:rPr>
                <w:rFonts w:ascii="Times New Roman" w:hAnsi="Times New Roman" w:cs="Times New Roman"/>
                <w:iCs/>
                <w:sz w:val="24"/>
                <w:szCs w:val="24"/>
                <w:lang w:val="kk-KZ"/>
              </w:rPr>
            </w:pPr>
            <w:r w:rsidRPr="001102E6">
              <w:rPr>
                <w:rFonts w:ascii="Times New Roman" w:hAnsi="Times New Roman" w:cs="Times New Roman"/>
                <w:iCs/>
                <w:sz w:val="24"/>
                <w:szCs w:val="24"/>
                <w:lang w:val="kk-KZ"/>
              </w:rPr>
              <w:t>Оқу мен оқытуды жақсарту</w:t>
            </w:r>
          </w:p>
          <w:p w:rsidR="00703906" w:rsidRPr="001102E6"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rPr>
                <w:rFonts w:ascii="Times New Roman" w:hAnsi="Times New Roman" w:cs="Times New Roman"/>
                <w:sz w:val="24"/>
                <w:szCs w:val="24"/>
                <w:lang w:val="kk-KZ"/>
              </w:rPr>
            </w:pPr>
            <w:r>
              <w:rPr>
                <w:rFonts w:ascii="Times New Roman" w:hAnsi="Times New Roman" w:cs="Times New Roman"/>
                <w:iCs/>
                <w:sz w:val="24"/>
                <w:szCs w:val="24"/>
                <w:lang w:val="kk-KZ"/>
              </w:rPr>
              <w:t>Мұғалімдердің бірлескен жұм</w:t>
            </w:r>
            <w:r w:rsidR="00A10F24">
              <w:rPr>
                <w:rFonts w:ascii="Times New Roman" w:hAnsi="Times New Roman" w:cs="Times New Roman"/>
                <w:iCs/>
                <w:sz w:val="24"/>
                <w:szCs w:val="24"/>
                <w:lang w:val="kk-KZ"/>
              </w:rPr>
              <w:t>ы-сы арқылы оқыту мен оқуды жақ</w:t>
            </w:r>
            <w:r>
              <w:rPr>
                <w:rFonts w:ascii="Times New Roman" w:hAnsi="Times New Roman" w:cs="Times New Roman"/>
                <w:iCs/>
                <w:sz w:val="24"/>
                <w:szCs w:val="24"/>
                <w:lang w:val="kk-KZ"/>
              </w:rPr>
              <w:t>сарту (сабақты зерттеу және іс-әрекеттегі зерттеу топтары арқылы)</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Дюсекеева М.О.</w:t>
            </w:r>
          </w:p>
        </w:tc>
        <w:tc>
          <w:tcPr>
            <w:tcW w:w="5243" w:type="dxa"/>
            <w:gridSpan w:val="2"/>
          </w:tcPr>
          <w:p w:rsidR="00703906" w:rsidRDefault="00146982" w:rsidP="00146982">
            <w:pPr>
              <w:rPr>
                <w:rFonts w:ascii="Times New Roman" w:hAnsi="Times New Roman" w:cs="Times New Roman"/>
                <w:bCs/>
                <w:sz w:val="24"/>
                <w:szCs w:val="24"/>
                <w:lang w:val="kk-KZ"/>
              </w:rPr>
            </w:pPr>
            <w:r w:rsidRPr="00A10F24">
              <w:rPr>
                <w:rFonts w:ascii="Times New Roman" w:hAnsi="Times New Roman" w:cs="Times New Roman"/>
                <w:bCs/>
                <w:sz w:val="24"/>
                <w:szCs w:val="24"/>
                <w:lang w:val="kk-KZ"/>
              </w:rPr>
              <w:t>Мұғалімдердің 6</w:t>
            </w:r>
            <w:r w:rsidR="00703906" w:rsidRPr="00A10F24">
              <w:rPr>
                <w:rFonts w:ascii="Times New Roman" w:hAnsi="Times New Roman" w:cs="Times New Roman"/>
                <w:bCs/>
                <w:sz w:val="24"/>
                <w:szCs w:val="24"/>
                <w:lang w:val="kk-KZ"/>
              </w:rPr>
              <w:t xml:space="preserve">0 </w:t>
            </w:r>
            <w:r w:rsidR="00703906" w:rsidRPr="00A10F24">
              <w:rPr>
                <w:rFonts w:ascii="Times New Roman" w:eastAsia="Times New Roman" w:hAnsi="Times New Roman"/>
                <w:bCs/>
                <w:sz w:val="24"/>
                <w:szCs w:val="24"/>
                <w:lang w:val="kk-KZ" w:eastAsia="ru-RU"/>
              </w:rPr>
              <w:t>% сабақты зерттеу әдіс</w:t>
            </w:r>
            <w:r w:rsidRPr="00A10F24">
              <w:rPr>
                <w:rFonts w:ascii="Times New Roman" w:eastAsia="Times New Roman" w:hAnsi="Times New Roman"/>
                <w:bCs/>
                <w:sz w:val="24"/>
                <w:szCs w:val="24"/>
                <w:lang w:val="kk-KZ" w:eastAsia="ru-RU"/>
              </w:rPr>
              <w:t>імен айналысады. Мұғалімдердің 5</w:t>
            </w:r>
            <w:r w:rsidR="00A10F24">
              <w:rPr>
                <w:rFonts w:ascii="Times New Roman" w:eastAsia="Times New Roman" w:hAnsi="Times New Roman"/>
                <w:bCs/>
                <w:sz w:val="24"/>
                <w:szCs w:val="24"/>
                <w:lang w:val="kk-KZ" w:eastAsia="ru-RU"/>
              </w:rPr>
              <w:t>0% іс-әрекет</w:t>
            </w:r>
            <w:r w:rsidR="00703906" w:rsidRPr="00A10F24">
              <w:rPr>
                <w:rFonts w:ascii="Times New Roman" w:eastAsia="Times New Roman" w:hAnsi="Times New Roman"/>
                <w:bCs/>
                <w:sz w:val="24"/>
                <w:szCs w:val="24"/>
                <w:lang w:val="kk-KZ" w:eastAsia="ru-RU"/>
              </w:rPr>
              <w:t xml:space="preserve">тегі зерттеумен айналысады. Оқушылардың жалпы мектеп бойынша білім сапасы </w:t>
            </w:r>
            <w:r w:rsidR="00A10F24" w:rsidRPr="00A10F24">
              <w:rPr>
                <w:rFonts w:ascii="Times New Roman" w:eastAsia="Times New Roman" w:hAnsi="Times New Roman"/>
                <w:bCs/>
                <w:sz w:val="24"/>
                <w:szCs w:val="24"/>
                <w:lang w:val="kk-KZ" w:eastAsia="ru-RU"/>
              </w:rPr>
              <w:t>3</w:t>
            </w:r>
            <w:r w:rsidR="00703906" w:rsidRPr="00A10F24">
              <w:rPr>
                <w:rFonts w:ascii="Times New Roman" w:eastAsia="Times New Roman" w:hAnsi="Times New Roman"/>
                <w:bCs/>
                <w:sz w:val="24"/>
                <w:szCs w:val="24"/>
                <w:lang w:val="kk-KZ" w:eastAsia="ru-RU"/>
              </w:rPr>
              <w:t>5% артады.</w:t>
            </w:r>
          </w:p>
        </w:tc>
      </w:tr>
      <w:tr w:rsidR="00703906" w:rsidRPr="00A10F24"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243" w:type="dxa"/>
          </w:tcPr>
          <w:p w:rsidR="00703906" w:rsidRPr="001102E6" w:rsidRDefault="00703906" w:rsidP="00146982">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sz w:val="24"/>
                <w:szCs w:val="24"/>
                <w:lang w:val="kk-KZ" w:eastAsia="ru-RU"/>
              </w:rPr>
              <w:t>Мектептің әдістемелік жұмысын жетілдіру.</w:t>
            </w:r>
            <w:r>
              <w:rPr>
                <w:rFonts w:ascii="Times New Roman" w:eastAsia="Times New Roman" w:hAnsi="Times New Roman"/>
                <w:b/>
                <w:sz w:val="24"/>
                <w:szCs w:val="24"/>
                <w:lang w:val="kk-KZ" w:eastAsia="ru-RU"/>
              </w:rPr>
              <w:t xml:space="preserve"> </w:t>
            </w:r>
            <w:r>
              <w:rPr>
                <w:rFonts w:ascii="Times New Roman" w:eastAsia="Times New Roman" w:hAnsi="Times New Roman"/>
                <w:sz w:val="24"/>
                <w:szCs w:val="24"/>
                <w:lang w:val="kk-KZ" w:eastAsia="ru-RU"/>
              </w:rPr>
              <w:t>Сындарлы оқытуды ұйымдастыру.</w:t>
            </w:r>
          </w:p>
          <w:p w:rsidR="00703906" w:rsidRDefault="00703906" w:rsidP="00146982">
            <w:pPr>
              <w:pStyle w:val="a9"/>
              <w:spacing w:after="0"/>
              <w:ind w:left="0"/>
              <w:rPr>
                <w:rFonts w:ascii="Times New Roman" w:eastAsia="Times New Roman" w:hAnsi="Times New Roman"/>
                <w:b/>
                <w:sz w:val="24"/>
                <w:szCs w:val="24"/>
                <w:lang w:val="kk-KZ" w:eastAsia="ru-RU"/>
              </w:rPr>
            </w:pPr>
            <w:r>
              <w:rPr>
                <w:rFonts w:ascii="Times New Roman" w:eastAsia="Times New Roman" w:hAnsi="Times New Roman"/>
                <w:b/>
                <w:sz w:val="24"/>
                <w:szCs w:val="24"/>
                <w:lang w:val="kk-KZ" w:eastAsia="ru-RU"/>
              </w:rPr>
              <w:t>«</w:t>
            </w:r>
            <w:r>
              <w:rPr>
                <w:rFonts w:ascii="Times New Roman" w:eastAsia="Times New Roman" w:hAnsi="Times New Roman"/>
                <w:sz w:val="24"/>
                <w:szCs w:val="24"/>
                <w:lang w:val="kk-KZ" w:eastAsia="ru-RU"/>
              </w:rPr>
              <w:t xml:space="preserve">Мұғалім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«Оқушы </w:t>
            </w:r>
            <w:r>
              <w:rPr>
                <w:rFonts w:ascii="Times New Roman" w:eastAsia="Times New Roman" w:hAnsi="Times New Roman"/>
                <w:sz w:val="24"/>
                <w:szCs w:val="24"/>
                <w:lang w:val="kk-KZ" w:eastAsia="ru-RU"/>
              </w:rPr>
              <w:sym w:font="Symbol" w:char="F0AB"/>
            </w:r>
            <w:r>
              <w:rPr>
                <w:rFonts w:ascii="Times New Roman" w:eastAsia="Times New Roman" w:hAnsi="Times New Roman"/>
                <w:sz w:val="24"/>
                <w:szCs w:val="24"/>
                <w:lang w:val="kk-KZ" w:eastAsia="ru-RU"/>
              </w:rPr>
              <w:t xml:space="preserve"> оқушы» кері байланысын нығайту.</w:t>
            </w:r>
            <w:r>
              <w:rPr>
                <w:rFonts w:ascii="Times New Roman" w:eastAsia="Times New Roman" w:hAnsi="Times New Roman"/>
                <w:b/>
                <w:sz w:val="24"/>
                <w:szCs w:val="24"/>
                <w:lang w:val="kk-KZ" w:eastAsia="ru-RU"/>
              </w:rPr>
              <w:t xml:space="preserve">  </w:t>
            </w:r>
          </w:p>
          <w:p w:rsidR="00703906" w:rsidRDefault="00703906" w:rsidP="00146982">
            <w:pPr>
              <w:pStyle w:val="a3"/>
              <w:rPr>
                <w:rFonts w:ascii="Times New Roman" w:hAnsi="Times New Roman" w:cs="Times New Roman"/>
                <w:sz w:val="24"/>
                <w:szCs w:val="24"/>
                <w:lang w:val="kk-KZ"/>
              </w:rPr>
            </w:pPr>
            <w:r>
              <w:rPr>
                <w:rFonts w:ascii="Times New Roman" w:eastAsia="Times New Roman" w:hAnsi="Times New Roman"/>
                <w:b/>
                <w:sz w:val="24"/>
                <w:szCs w:val="24"/>
                <w:lang w:val="kk-KZ" w:eastAsia="ru-RU"/>
              </w:rPr>
              <w:t xml:space="preserve">                                                               </w:t>
            </w: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Осы жұмыстар негізінде білім сапасын көтеру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Оқушылар және мұғалімдер</w:t>
            </w:r>
          </w:p>
        </w:tc>
        <w:tc>
          <w:tcPr>
            <w:tcW w:w="1485" w:type="dxa"/>
            <w:gridSpan w:val="3"/>
          </w:tcPr>
          <w:p w:rsidR="00703906" w:rsidRDefault="00A10F24"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Default="00146982" w:rsidP="0014698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2027-2028</w:t>
            </w:r>
            <w:r w:rsidR="00703906">
              <w:rPr>
                <w:rFonts w:ascii="Times New Roman" w:hAnsi="Times New Roman" w:cs="Times New Roman"/>
                <w:sz w:val="24"/>
                <w:szCs w:val="24"/>
                <w:lang w:val="kk-KZ"/>
              </w:rPr>
              <w:t xml:space="preserve"> оқу жылында мект</w:t>
            </w:r>
            <w:r w:rsidR="00A10F24">
              <w:rPr>
                <w:rFonts w:ascii="Times New Roman" w:hAnsi="Times New Roman" w:cs="Times New Roman"/>
                <w:sz w:val="24"/>
                <w:szCs w:val="24"/>
                <w:lang w:val="kk-KZ"/>
              </w:rPr>
              <w:t>ептің ғылыми-әдістеме</w:t>
            </w:r>
            <w:r w:rsidR="00703906">
              <w:rPr>
                <w:rFonts w:ascii="Times New Roman" w:hAnsi="Times New Roman" w:cs="Times New Roman"/>
                <w:sz w:val="24"/>
                <w:szCs w:val="24"/>
                <w:lang w:val="kk-KZ"/>
              </w:rPr>
              <w:t>лік зерттеу жұмысыме</w:t>
            </w:r>
            <w:r w:rsidR="00A10F24">
              <w:rPr>
                <w:rFonts w:ascii="Times New Roman" w:hAnsi="Times New Roman" w:cs="Times New Roman"/>
                <w:sz w:val="24"/>
                <w:szCs w:val="24"/>
                <w:lang w:val="kk-KZ"/>
              </w:rPr>
              <w:t>н айна</w:t>
            </w:r>
            <w:r>
              <w:rPr>
                <w:rFonts w:ascii="Times New Roman" w:hAnsi="Times New Roman" w:cs="Times New Roman"/>
                <w:sz w:val="24"/>
                <w:szCs w:val="24"/>
                <w:lang w:val="kk-KZ"/>
              </w:rPr>
              <w:t>лысатын мұғалімдер саны 7</w:t>
            </w:r>
            <w:r w:rsidR="00703906">
              <w:rPr>
                <w:rFonts w:ascii="Times New Roman" w:hAnsi="Times New Roman" w:cs="Times New Roman"/>
                <w:sz w:val="24"/>
                <w:szCs w:val="24"/>
                <w:lang w:val="kk-KZ"/>
              </w:rPr>
              <w:t>0</w:t>
            </w:r>
            <w:r w:rsidR="00703906" w:rsidRPr="0091414B">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жетеді. Жал</w:t>
            </w:r>
            <w:r>
              <w:rPr>
                <w:rFonts w:ascii="Times New Roman" w:hAnsi="Times New Roman" w:cs="Times New Roman"/>
                <w:bCs/>
                <w:sz w:val="24"/>
                <w:szCs w:val="24"/>
                <w:lang w:val="kk-KZ"/>
              </w:rPr>
              <w:t>пы мектеп бойынша білім сапасы 4</w:t>
            </w:r>
            <w:r w:rsidR="00703906">
              <w:rPr>
                <w:rFonts w:ascii="Times New Roman" w:hAnsi="Times New Roman" w:cs="Times New Roman"/>
                <w:bCs/>
                <w:sz w:val="24"/>
                <w:szCs w:val="24"/>
                <w:lang w:val="kk-KZ"/>
              </w:rPr>
              <w:t>5</w:t>
            </w:r>
            <w:r w:rsidR="00703906" w:rsidRPr="0091414B">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артады.</w:t>
            </w:r>
          </w:p>
        </w:tc>
      </w:tr>
      <w:tr w:rsidR="00703906" w:rsidRPr="00C924AA" w:rsidTr="00722B83">
        <w:tc>
          <w:tcPr>
            <w:tcW w:w="14786" w:type="dxa"/>
            <w:gridSpan w:val="10"/>
          </w:tcPr>
          <w:p w:rsidR="00703906" w:rsidRPr="00C924AA" w:rsidRDefault="00703906" w:rsidP="00146982">
            <w:pPr>
              <w:pStyle w:val="a3"/>
              <w:jc w:val="center"/>
              <w:rPr>
                <w:rFonts w:ascii="Times New Roman" w:hAnsi="Times New Roman" w:cs="Times New Roman"/>
                <w:sz w:val="24"/>
                <w:szCs w:val="24"/>
                <w:lang w:val="kk-KZ"/>
              </w:rPr>
            </w:pPr>
            <w:r>
              <w:rPr>
                <w:rFonts w:ascii="Times New Roman" w:hAnsi="Times New Roman" w:cs="Times New Roman"/>
                <w:b/>
                <w:sz w:val="24"/>
                <w:szCs w:val="24"/>
                <w:lang w:val="kk-KZ"/>
              </w:rPr>
              <w:t>7</w:t>
            </w:r>
            <w:r w:rsidRPr="00BB13A2">
              <w:rPr>
                <w:rFonts w:ascii="Times New Roman" w:hAnsi="Times New Roman" w:cs="Times New Roman"/>
                <w:b/>
                <w:sz w:val="24"/>
                <w:szCs w:val="24"/>
                <w:lang w:val="kk-KZ"/>
              </w:rPr>
              <w:t>.</w:t>
            </w:r>
            <w:r>
              <w:rPr>
                <w:rFonts w:ascii="Times New Roman" w:hAnsi="Times New Roman" w:cs="Times New Roman"/>
                <w:b/>
                <w:sz w:val="24"/>
                <w:szCs w:val="24"/>
                <w:lang w:val="kk-KZ"/>
              </w:rPr>
              <w:t xml:space="preserve"> Педагогтерді әдістемелік сүйемелдеу</w:t>
            </w:r>
          </w:p>
        </w:tc>
      </w:tr>
      <w:tr w:rsidR="00703906" w:rsidRPr="003F01C5"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43" w:type="dxa"/>
          </w:tcPr>
          <w:p w:rsidR="00703906" w:rsidRPr="00C4114C" w:rsidRDefault="00703906" w:rsidP="00146982">
            <w:pPr>
              <w:rPr>
                <w:rFonts w:ascii="Times New Roman" w:hAnsi="Times New Roman" w:cs="Times New Roman"/>
                <w:iCs/>
                <w:sz w:val="24"/>
                <w:szCs w:val="24"/>
                <w:lang w:val="kk-KZ"/>
              </w:rPr>
            </w:pPr>
            <w:r w:rsidRPr="00C4114C">
              <w:rPr>
                <w:rFonts w:ascii="Times New Roman" w:hAnsi="Times New Roman" w:cs="Times New Roman"/>
                <w:iCs/>
                <w:sz w:val="24"/>
                <w:szCs w:val="24"/>
                <w:lang w:val="kk-KZ"/>
              </w:rPr>
              <w:t>Инновациялық құзыреттілікті арттыру</w:t>
            </w:r>
          </w:p>
          <w:p w:rsidR="00703906" w:rsidRPr="00C4114C"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bCs/>
                <w:sz w:val="24"/>
                <w:szCs w:val="24"/>
                <w:lang w:val="kk-KZ"/>
              </w:rPr>
              <w:lastRenderedPageBreak/>
              <w:t>Мектептің ғылы-ми-әдістемелік жұмысына  зерт-</w:t>
            </w:r>
            <w:r>
              <w:rPr>
                <w:rFonts w:ascii="Times New Roman" w:hAnsi="Times New Roman" w:cs="Times New Roman"/>
                <w:bCs/>
                <w:sz w:val="24"/>
                <w:szCs w:val="24"/>
                <w:lang w:val="kk-KZ"/>
              </w:rPr>
              <w:lastRenderedPageBreak/>
              <w:t>теу сабақтарын енгізу (зерттеу топтары арқылы)</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Pr="0091414B" w:rsidRDefault="00146982" w:rsidP="00146982">
            <w:pPr>
              <w:rPr>
                <w:rFonts w:ascii="Times New Roman" w:hAnsi="Times New Roman" w:cs="Times New Roman"/>
                <w:bCs/>
                <w:sz w:val="24"/>
                <w:szCs w:val="24"/>
                <w:lang w:val="kk-KZ"/>
              </w:rPr>
            </w:pPr>
            <w:r w:rsidRPr="00A10F24">
              <w:rPr>
                <w:rFonts w:ascii="Times New Roman" w:hAnsi="Times New Roman" w:cs="Times New Roman"/>
                <w:bCs/>
                <w:sz w:val="24"/>
                <w:szCs w:val="24"/>
                <w:lang w:val="kk-KZ"/>
              </w:rPr>
              <w:t>Мектеп мұғалімдерінің 6</w:t>
            </w:r>
            <w:r w:rsidR="00703906" w:rsidRPr="00A10F24">
              <w:rPr>
                <w:rFonts w:ascii="Times New Roman" w:hAnsi="Times New Roman" w:cs="Times New Roman"/>
                <w:bCs/>
                <w:sz w:val="24"/>
                <w:szCs w:val="24"/>
                <w:lang w:val="kk-KZ"/>
              </w:rPr>
              <w:t>0 %  сабақты зерттеу және</w:t>
            </w:r>
            <w:r w:rsidR="00A10F24" w:rsidRPr="00A10F24">
              <w:rPr>
                <w:rFonts w:ascii="Times New Roman" w:hAnsi="Times New Roman" w:cs="Times New Roman"/>
                <w:bCs/>
                <w:sz w:val="24"/>
                <w:szCs w:val="24"/>
                <w:lang w:val="kk-KZ"/>
              </w:rPr>
              <w:t xml:space="preserve"> 4</w:t>
            </w:r>
            <w:r w:rsidR="00703906" w:rsidRPr="00A10F24">
              <w:rPr>
                <w:rFonts w:ascii="Times New Roman" w:hAnsi="Times New Roman" w:cs="Times New Roman"/>
                <w:bCs/>
                <w:sz w:val="24"/>
                <w:szCs w:val="24"/>
                <w:lang w:val="kk-KZ"/>
              </w:rPr>
              <w:t>0 %  іс-әрекеттегі  зерттеумен айналысады.</w:t>
            </w:r>
          </w:p>
        </w:tc>
      </w:tr>
      <w:tr w:rsidR="00703906" w:rsidTr="00722B83">
        <w:tc>
          <w:tcPr>
            <w:tcW w:w="473"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2243" w:type="dxa"/>
          </w:tcPr>
          <w:p w:rsidR="00703906" w:rsidRPr="00994E83" w:rsidRDefault="00703906" w:rsidP="00146982">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зерттеу, рефлексия</w:t>
            </w:r>
            <w:r>
              <w:rPr>
                <w:rFonts w:ascii="Times New Roman" w:eastAsia="Times New Roman" w:hAnsi="Times New Roman"/>
                <w:sz w:val="24"/>
                <w:szCs w:val="24"/>
                <w:lang w:val="kk-KZ" w:eastAsia="ru-RU"/>
              </w:rPr>
              <w:t>лық есеп беру дағдыларын дамыту.</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 xml:space="preserve">Коучинг-сессиялар  үдерісі негізінде бөлінген көшбасшылар шығады. </w:t>
            </w:r>
          </w:p>
          <w:p w:rsidR="00703906" w:rsidRDefault="00703906" w:rsidP="00146982">
            <w:pPr>
              <w:pStyle w:val="a9"/>
              <w:spacing w:after="0"/>
              <w:ind w:left="0"/>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Белсенді мұғалімдер мектептің басқару жұмысына араласады.</w:t>
            </w:r>
          </w:p>
          <w:p w:rsidR="00703906" w:rsidRDefault="00703906" w:rsidP="00146982">
            <w:pPr>
              <w:pStyle w:val="a9"/>
              <w:spacing w:after="0"/>
              <w:ind w:left="0"/>
              <w:rPr>
                <w:rFonts w:ascii="Times New Roman" w:eastAsia="Times New Roman" w:hAnsi="Times New Roman"/>
                <w:sz w:val="24"/>
                <w:szCs w:val="24"/>
                <w:lang w:val="kk-KZ" w:eastAsia="ru-RU"/>
              </w:rPr>
            </w:pPr>
            <w:r w:rsidRPr="00994E83">
              <w:rPr>
                <w:rFonts w:ascii="Times New Roman" w:eastAsia="Times New Roman" w:hAnsi="Times New Roman"/>
                <w:sz w:val="24"/>
                <w:szCs w:val="24"/>
                <w:lang w:val="kk-KZ" w:eastAsia="ru-RU"/>
              </w:rPr>
              <w:t>Мұғалімдердің кәс</w:t>
            </w:r>
            <w:r>
              <w:rPr>
                <w:rFonts w:ascii="Times New Roman" w:eastAsia="Times New Roman" w:hAnsi="Times New Roman"/>
                <w:sz w:val="24"/>
                <w:szCs w:val="24"/>
                <w:lang w:val="kk-KZ" w:eastAsia="ru-RU"/>
              </w:rPr>
              <w:t>іби қоғамдастықтары қалыптасады.</w:t>
            </w:r>
          </w:p>
          <w:p w:rsidR="00703906" w:rsidRDefault="00703906" w:rsidP="00146982">
            <w:pPr>
              <w:pStyle w:val="a9"/>
              <w:spacing w:after="0"/>
              <w:ind w:left="0"/>
              <w:rPr>
                <w:rFonts w:ascii="Times New Roman" w:eastAsia="Times New Roman" w:hAnsi="Times New Roman"/>
                <w:b/>
                <w:sz w:val="24"/>
                <w:szCs w:val="24"/>
                <w:lang w:val="kk-KZ" w:eastAsia="ru-RU"/>
              </w:rPr>
            </w:pPr>
          </w:p>
          <w:p w:rsidR="00703906" w:rsidRDefault="00703906" w:rsidP="00146982">
            <w:pPr>
              <w:pStyle w:val="a3"/>
              <w:rPr>
                <w:rFonts w:ascii="Times New Roman" w:hAnsi="Times New Roman" w:cs="Times New Roman"/>
                <w:sz w:val="24"/>
                <w:szCs w:val="24"/>
                <w:lang w:val="kk-KZ"/>
              </w:rPr>
            </w:pPr>
          </w:p>
        </w:tc>
        <w:tc>
          <w:tcPr>
            <w:tcW w:w="201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МКҚ арқылы мұғалімдердің кәсіби біліктілік-терін арттыру</w:t>
            </w:r>
          </w:p>
        </w:tc>
        <w:tc>
          <w:tcPr>
            <w:tcW w:w="1490"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Оқу жылы бойына</w:t>
            </w:r>
          </w:p>
        </w:tc>
        <w:tc>
          <w:tcPr>
            <w:tcW w:w="1841" w:type="dxa"/>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Мұғалімдер</w:t>
            </w:r>
          </w:p>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485" w:type="dxa"/>
            <w:gridSpan w:val="3"/>
          </w:tcPr>
          <w:p w:rsidR="00703906" w:rsidRDefault="00703906" w:rsidP="00146982">
            <w:pPr>
              <w:pStyle w:val="a3"/>
              <w:rPr>
                <w:rFonts w:ascii="Times New Roman" w:hAnsi="Times New Roman" w:cs="Times New Roman"/>
                <w:sz w:val="24"/>
                <w:szCs w:val="24"/>
                <w:lang w:val="kk-KZ"/>
              </w:rPr>
            </w:pPr>
            <w:r>
              <w:rPr>
                <w:rFonts w:ascii="Times New Roman" w:hAnsi="Times New Roman" w:cs="Times New Roman"/>
                <w:sz w:val="24"/>
                <w:szCs w:val="24"/>
                <w:lang w:val="kk-KZ"/>
              </w:rPr>
              <w:t>Ахметова Ш.А.</w:t>
            </w:r>
          </w:p>
        </w:tc>
        <w:tc>
          <w:tcPr>
            <w:tcW w:w="5243" w:type="dxa"/>
            <w:gridSpan w:val="2"/>
          </w:tcPr>
          <w:p w:rsidR="00703906" w:rsidRDefault="00146982" w:rsidP="00146982">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2027-2028 оқу жылында мұға-лімдердің 7</w:t>
            </w:r>
            <w:r w:rsidR="00703906">
              <w:rPr>
                <w:rFonts w:ascii="Times New Roman" w:hAnsi="Times New Roman" w:cs="Times New Roman"/>
                <w:sz w:val="24"/>
                <w:szCs w:val="24"/>
                <w:lang w:val="kk-KZ"/>
              </w:rPr>
              <w:t>0</w:t>
            </w:r>
            <w:r w:rsidR="00703906" w:rsidRPr="0091414B">
              <w:rPr>
                <w:rFonts w:ascii="Times New Roman" w:hAnsi="Times New Roman" w:cs="Times New Roman"/>
                <w:bCs/>
                <w:sz w:val="24"/>
                <w:szCs w:val="24"/>
                <w:lang w:val="kk-KZ"/>
              </w:rPr>
              <w:t>%</w:t>
            </w:r>
            <w:r w:rsidR="00703906">
              <w:rPr>
                <w:rFonts w:ascii="Times New Roman" w:hAnsi="Times New Roman" w:cs="Times New Roman"/>
                <w:bCs/>
                <w:sz w:val="24"/>
                <w:szCs w:val="24"/>
                <w:lang w:val="kk-KZ"/>
              </w:rPr>
              <w:t xml:space="preserve">  мектеп</w:t>
            </w:r>
            <w:r w:rsidR="00FB1515">
              <w:rPr>
                <w:rFonts w:ascii="Times New Roman" w:hAnsi="Times New Roman" w:cs="Times New Roman"/>
                <w:bCs/>
                <w:sz w:val="24"/>
                <w:szCs w:val="24"/>
                <w:lang w:val="kk-KZ"/>
              </w:rPr>
              <w:t>тің да-му командасында жұмыс ат</w:t>
            </w:r>
            <w:r w:rsidR="00703906">
              <w:rPr>
                <w:rFonts w:ascii="Times New Roman" w:hAnsi="Times New Roman" w:cs="Times New Roman"/>
                <w:bCs/>
                <w:sz w:val="24"/>
                <w:szCs w:val="24"/>
                <w:lang w:val="kk-KZ"/>
              </w:rPr>
              <w:t>қа</w:t>
            </w:r>
            <w:r w:rsidR="00FB1515">
              <w:rPr>
                <w:rFonts w:ascii="Times New Roman" w:hAnsi="Times New Roman" w:cs="Times New Roman"/>
                <w:bCs/>
                <w:sz w:val="24"/>
                <w:szCs w:val="24"/>
                <w:lang w:val="kk-KZ"/>
              </w:rPr>
              <w:t>р</w:t>
            </w:r>
            <w:r w:rsidR="00703906">
              <w:rPr>
                <w:rFonts w:ascii="Times New Roman" w:hAnsi="Times New Roman" w:cs="Times New Roman"/>
                <w:bCs/>
                <w:sz w:val="24"/>
                <w:szCs w:val="24"/>
                <w:lang w:val="kk-KZ"/>
              </w:rPr>
              <w:t>ады. Супервизорлар мұға-лімдердің кәсіби қоғамдас-тықтарына жетекшілік етіп, мектептің өзгеруіне жұмыс жасайды. Әр мұғалімнің өздерінің және оқушылардың іс-әрекетіне көңіл аударып, проблемалық сұрақтарды қойып, зерттеуіне жет</w:t>
            </w:r>
            <w:r w:rsidR="00A10F24">
              <w:rPr>
                <w:rFonts w:ascii="Times New Roman" w:hAnsi="Times New Roman" w:cs="Times New Roman"/>
                <w:bCs/>
                <w:sz w:val="24"/>
                <w:szCs w:val="24"/>
                <w:lang w:val="kk-KZ"/>
              </w:rPr>
              <w:t>екші болады. Мектептің әдістемелік жұмысына ғылыми-зерт</w:t>
            </w:r>
            <w:r w:rsidR="00703906">
              <w:rPr>
                <w:rFonts w:ascii="Times New Roman" w:hAnsi="Times New Roman" w:cs="Times New Roman"/>
                <w:bCs/>
                <w:sz w:val="24"/>
                <w:szCs w:val="24"/>
                <w:lang w:val="kk-KZ"/>
              </w:rPr>
              <w:t>теушілік сипат береді.</w:t>
            </w:r>
          </w:p>
        </w:tc>
      </w:tr>
    </w:tbl>
    <w:p w:rsidR="00D749C9" w:rsidRDefault="00D749C9" w:rsidP="00D749C9">
      <w:pPr>
        <w:pStyle w:val="a3"/>
        <w:rPr>
          <w:rFonts w:ascii="Times New Roman" w:hAnsi="Times New Roman" w:cs="Times New Roman"/>
          <w:sz w:val="28"/>
          <w:szCs w:val="28"/>
          <w:lang w:val="kk-KZ"/>
        </w:rPr>
      </w:pPr>
    </w:p>
    <w:p w:rsidR="00D749C9" w:rsidRDefault="00D749C9" w:rsidP="00D749C9">
      <w:pPr>
        <w:pStyle w:val="a3"/>
        <w:rPr>
          <w:rFonts w:ascii="Times New Roman" w:hAnsi="Times New Roman" w:cs="Times New Roman"/>
          <w:sz w:val="28"/>
          <w:szCs w:val="28"/>
          <w:lang w:val="kk-KZ"/>
        </w:rPr>
      </w:pPr>
    </w:p>
    <w:p w:rsidR="00D749C9" w:rsidRPr="000C066D" w:rsidRDefault="00D749C9" w:rsidP="00D749C9">
      <w:pPr>
        <w:pStyle w:val="a3"/>
        <w:rPr>
          <w:rFonts w:ascii="Times New Roman" w:hAnsi="Times New Roman" w:cs="Times New Roman"/>
          <w:b/>
          <w:color w:val="000000"/>
          <w:sz w:val="28"/>
          <w:szCs w:val="28"/>
          <w:lang w:val="kk-KZ"/>
        </w:rPr>
      </w:pPr>
    </w:p>
    <w:p w:rsidR="00D749C9" w:rsidRPr="000C066D" w:rsidRDefault="00D749C9" w:rsidP="00D749C9">
      <w:pPr>
        <w:pStyle w:val="a3"/>
        <w:rPr>
          <w:rFonts w:ascii="Times New Roman" w:hAnsi="Times New Roman" w:cs="Times New Roman"/>
          <w:b/>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Default="009219B5" w:rsidP="009219B5">
      <w:pPr>
        <w:pStyle w:val="a3"/>
        <w:rPr>
          <w:rFonts w:ascii="Times New Roman" w:hAnsi="Times New Roman" w:cs="Times New Roman"/>
          <w:sz w:val="28"/>
          <w:szCs w:val="28"/>
          <w:lang w:val="kk-KZ"/>
        </w:rPr>
      </w:pPr>
    </w:p>
    <w:p w:rsidR="009219B5" w:rsidRPr="000C066D" w:rsidRDefault="009219B5" w:rsidP="009219B5">
      <w:pPr>
        <w:pStyle w:val="a3"/>
        <w:rPr>
          <w:rFonts w:ascii="Times New Roman" w:hAnsi="Times New Roman" w:cs="Times New Roman"/>
          <w:b/>
          <w:color w:val="000000"/>
          <w:sz w:val="28"/>
          <w:szCs w:val="28"/>
          <w:lang w:val="kk-KZ"/>
        </w:rPr>
      </w:pPr>
    </w:p>
    <w:p w:rsidR="000C066D" w:rsidRPr="000C066D" w:rsidRDefault="000C066D" w:rsidP="00C924AA">
      <w:pPr>
        <w:pStyle w:val="a3"/>
        <w:rPr>
          <w:rFonts w:ascii="Times New Roman" w:hAnsi="Times New Roman" w:cs="Times New Roman"/>
          <w:b/>
          <w:sz w:val="28"/>
          <w:szCs w:val="28"/>
          <w:lang w:val="kk-KZ"/>
        </w:rPr>
      </w:pPr>
    </w:p>
    <w:sectPr w:rsidR="000C066D" w:rsidRPr="000C066D" w:rsidSect="00073EC1">
      <w:footerReference w:type="default" r:id="rId14"/>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D9A" w:rsidRDefault="00853D9A" w:rsidP="00303ECE">
      <w:pPr>
        <w:spacing w:after="0" w:line="240" w:lineRule="auto"/>
      </w:pPr>
      <w:r>
        <w:separator/>
      </w:r>
    </w:p>
  </w:endnote>
  <w:endnote w:type="continuationSeparator" w:id="0">
    <w:p w:rsidR="00853D9A" w:rsidRDefault="00853D9A" w:rsidP="0030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77382"/>
      <w:docPartObj>
        <w:docPartGallery w:val="Page Numbers (Bottom of Page)"/>
        <w:docPartUnique/>
      </w:docPartObj>
    </w:sdtPr>
    <w:sdtEndPr/>
    <w:sdtContent>
      <w:p w:rsidR="00634A90" w:rsidRDefault="00634A90">
        <w:pPr>
          <w:pStyle w:val="ac"/>
          <w:jc w:val="right"/>
        </w:pPr>
        <w:r>
          <w:fldChar w:fldCharType="begin"/>
        </w:r>
        <w:r>
          <w:instrText>PAGE   \* MERGEFORMAT</w:instrText>
        </w:r>
        <w:r>
          <w:fldChar w:fldCharType="separate"/>
        </w:r>
        <w:r w:rsidR="003F01C5">
          <w:rPr>
            <w:noProof/>
          </w:rPr>
          <w:t>1</w:t>
        </w:r>
        <w:r>
          <w:fldChar w:fldCharType="end"/>
        </w:r>
      </w:p>
    </w:sdtContent>
  </w:sdt>
  <w:p w:rsidR="00634A90" w:rsidRDefault="00634A9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D9A" w:rsidRDefault="00853D9A" w:rsidP="00303ECE">
      <w:pPr>
        <w:spacing w:after="0" w:line="240" w:lineRule="auto"/>
      </w:pPr>
      <w:r>
        <w:separator/>
      </w:r>
    </w:p>
  </w:footnote>
  <w:footnote w:type="continuationSeparator" w:id="0">
    <w:p w:rsidR="00853D9A" w:rsidRDefault="00853D9A" w:rsidP="00303E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92C"/>
    <w:multiLevelType w:val="hybridMultilevel"/>
    <w:tmpl w:val="1EFE5B82"/>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EF656E"/>
    <w:multiLevelType w:val="hybridMultilevel"/>
    <w:tmpl w:val="E82444F8"/>
    <w:lvl w:ilvl="0" w:tplc="E8A6B262">
      <w:start w:val="20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437907"/>
    <w:multiLevelType w:val="hybridMultilevel"/>
    <w:tmpl w:val="1EFE5B82"/>
    <w:lvl w:ilvl="0" w:tplc="04190011">
      <w:start w:val="1"/>
      <w:numFmt w:val="decimal"/>
      <w:lvlText w:val="%1)"/>
      <w:lvlJc w:val="left"/>
      <w:pPr>
        <w:ind w:left="643"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693E0C"/>
    <w:multiLevelType w:val="hybridMultilevel"/>
    <w:tmpl w:val="13F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134DB4"/>
    <w:multiLevelType w:val="hybridMultilevel"/>
    <w:tmpl w:val="308E46D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E4D256B"/>
    <w:multiLevelType w:val="hybridMultilevel"/>
    <w:tmpl w:val="13F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6C3C11"/>
    <w:multiLevelType w:val="hybridMultilevel"/>
    <w:tmpl w:val="13F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7E7EE3"/>
    <w:multiLevelType w:val="hybridMultilevel"/>
    <w:tmpl w:val="13F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A268C2"/>
    <w:multiLevelType w:val="hybridMultilevel"/>
    <w:tmpl w:val="13FE5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E32820"/>
    <w:multiLevelType w:val="hybridMultilevel"/>
    <w:tmpl w:val="C1CE9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0"/>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369"/>
    <w:rsid w:val="00065395"/>
    <w:rsid w:val="00073EC1"/>
    <w:rsid w:val="000A491F"/>
    <w:rsid w:val="000B04AC"/>
    <w:rsid w:val="000C066D"/>
    <w:rsid w:val="000D68CC"/>
    <w:rsid w:val="000E1CA8"/>
    <w:rsid w:val="001102E6"/>
    <w:rsid w:val="00112C3A"/>
    <w:rsid w:val="00134BA6"/>
    <w:rsid w:val="00146982"/>
    <w:rsid w:val="00151044"/>
    <w:rsid w:val="00164302"/>
    <w:rsid w:val="001C6ABC"/>
    <w:rsid w:val="00205387"/>
    <w:rsid w:val="00212989"/>
    <w:rsid w:val="002277E9"/>
    <w:rsid w:val="00263F83"/>
    <w:rsid w:val="00297047"/>
    <w:rsid w:val="002B0396"/>
    <w:rsid w:val="002B48E5"/>
    <w:rsid w:val="002C42E2"/>
    <w:rsid w:val="002C6756"/>
    <w:rsid w:val="002F58C1"/>
    <w:rsid w:val="00303ECE"/>
    <w:rsid w:val="00357E7D"/>
    <w:rsid w:val="0037147A"/>
    <w:rsid w:val="003729B7"/>
    <w:rsid w:val="003961A4"/>
    <w:rsid w:val="003B76A6"/>
    <w:rsid w:val="003F01C5"/>
    <w:rsid w:val="003F5845"/>
    <w:rsid w:val="00434D45"/>
    <w:rsid w:val="00440548"/>
    <w:rsid w:val="0046304D"/>
    <w:rsid w:val="00463B82"/>
    <w:rsid w:val="004C2F2D"/>
    <w:rsid w:val="004D69F2"/>
    <w:rsid w:val="004F2D08"/>
    <w:rsid w:val="00540CD8"/>
    <w:rsid w:val="005B3C33"/>
    <w:rsid w:val="005E5D5F"/>
    <w:rsid w:val="00602C61"/>
    <w:rsid w:val="00612B5E"/>
    <w:rsid w:val="00630397"/>
    <w:rsid w:val="00634A90"/>
    <w:rsid w:val="0065541C"/>
    <w:rsid w:val="0067672D"/>
    <w:rsid w:val="006C0BB7"/>
    <w:rsid w:val="006C43F8"/>
    <w:rsid w:val="006E66CD"/>
    <w:rsid w:val="00703906"/>
    <w:rsid w:val="00722B83"/>
    <w:rsid w:val="007864C2"/>
    <w:rsid w:val="007D5496"/>
    <w:rsid w:val="007E44D8"/>
    <w:rsid w:val="0083281C"/>
    <w:rsid w:val="00843597"/>
    <w:rsid w:val="00853D9A"/>
    <w:rsid w:val="00896249"/>
    <w:rsid w:val="009028A1"/>
    <w:rsid w:val="00906A55"/>
    <w:rsid w:val="009219B5"/>
    <w:rsid w:val="00984EF9"/>
    <w:rsid w:val="009C036F"/>
    <w:rsid w:val="009F13B3"/>
    <w:rsid w:val="00A10F24"/>
    <w:rsid w:val="00A53A78"/>
    <w:rsid w:val="00A65F93"/>
    <w:rsid w:val="00A71A76"/>
    <w:rsid w:val="00A75C2A"/>
    <w:rsid w:val="00A97B1C"/>
    <w:rsid w:val="00AB794E"/>
    <w:rsid w:val="00AD3FFE"/>
    <w:rsid w:val="00AD5EAF"/>
    <w:rsid w:val="00AF091B"/>
    <w:rsid w:val="00B0591C"/>
    <w:rsid w:val="00B1796E"/>
    <w:rsid w:val="00B539E3"/>
    <w:rsid w:val="00B76A9A"/>
    <w:rsid w:val="00BB13A2"/>
    <w:rsid w:val="00BB2C5F"/>
    <w:rsid w:val="00BC414A"/>
    <w:rsid w:val="00C16732"/>
    <w:rsid w:val="00C21E6B"/>
    <w:rsid w:val="00C4114C"/>
    <w:rsid w:val="00C6355F"/>
    <w:rsid w:val="00C924AA"/>
    <w:rsid w:val="00CF71F0"/>
    <w:rsid w:val="00D063A2"/>
    <w:rsid w:val="00D14FDA"/>
    <w:rsid w:val="00D15455"/>
    <w:rsid w:val="00D44FC2"/>
    <w:rsid w:val="00D72CA5"/>
    <w:rsid w:val="00D7469B"/>
    <w:rsid w:val="00D749C9"/>
    <w:rsid w:val="00D9040D"/>
    <w:rsid w:val="00D93C0C"/>
    <w:rsid w:val="00DC672F"/>
    <w:rsid w:val="00E409D3"/>
    <w:rsid w:val="00E60819"/>
    <w:rsid w:val="00E847AB"/>
    <w:rsid w:val="00E92079"/>
    <w:rsid w:val="00E9429A"/>
    <w:rsid w:val="00ED7B78"/>
    <w:rsid w:val="00F00257"/>
    <w:rsid w:val="00F21369"/>
    <w:rsid w:val="00F7306D"/>
    <w:rsid w:val="00F76D0C"/>
    <w:rsid w:val="00FB1515"/>
    <w:rsid w:val="00FD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6"/>
  </w:style>
  <w:style w:type="paragraph" w:styleId="2">
    <w:name w:val="heading 2"/>
    <w:basedOn w:val="a"/>
    <w:next w:val="a"/>
    <w:link w:val="20"/>
    <w:uiPriority w:val="9"/>
    <w:unhideWhenUsed/>
    <w:qFormat/>
    <w:rsid w:val="00722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43F8"/>
    <w:pPr>
      <w:spacing w:after="0" w:line="240" w:lineRule="auto"/>
    </w:pPr>
  </w:style>
  <w:style w:type="table" w:styleId="a5">
    <w:name w:val="Table Grid"/>
    <w:basedOn w:val="a1"/>
    <w:uiPriority w:val="59"/>
    <w:rsid w:val="006C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76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D0C"/>
    <w:rPr>
      <w:rFonts w:ascii="Tahoma" w:hAnsi="Tahoma" w:cs="Tahoma"/>
      <w:sz w:val="16"/>
      <w:szCs w:val="16"/>
    </w:rPr>
  </w:style>
  <w:style w:type="paragraph" w:customStyle="1" w:styleId="1">
    <w:name w:val="Без интервала1"/>
    <w:rsid w:val="00AF091B"/>
    <w:pPr>
      <w:suppressAutoHyphens/>
    </w:pPr>
    <w:rPr>
      <w:rFonts w:ascii="Calibri" w:eastAsia="Times New Roman" w:hAnsi="Calibri" w:cs="Times New Roman"/>
      <w:color w:val="00000A"/>
    </w:rPr>
  </w:style>
  <w:style w:type="paragraph" w:styleId="a8">
    <w:name w:val="List Paragraph"/>
    <w:basedOn w:val="a"/>
    <w:uiPriority w:val="34"/>
    <w:qFormat/>
    <w:rsid w:val="000C066D"/>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unhideWhenUsed/>
    <w:qFormat/>
    <w:rsid w:val="00FD5DA2"/>
    <w:pPr>
      <w:spacing w:after="160" w:line="256" w:lineRule="auto"/>
      <w:ind w:left="720"/>
      <w:contextualSpacing/>
    </w:pPr>
    <w:rPr>
      <w:rFonts w:ascii="Calibri" w:eastAsia="Calibri" w:hAnsi="Calibri" w:cs="Times New Roman"/>
      <w:lang w:val="x-none"/>
    </w:rPr>
  </w:style>
  <w:style w:type="paragraph" w:styleId="aa">
    <w:name w:val="header"/>
    <w:basedOn w:val="a"/>
    <w:link w:val="ab"/>
    <w:uiPriority w:val="99"/>
    <w:unhideWhenUsed/>
    <w:rsid w:val="00303E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3ECE"/>
  </w:style>
  <w:style w:type="paragraph" w:styleId="ac">
    <w:name w:val="footer"/>
    <w:basedOn w:val="a"/>
    <w:link w:val="ad"/>
    <w:uiPriority w:val="99"/>
    <w:unhideWhenUsed/>
    <w:rsid w:val="00303E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3ECE"/>
  </w:style>
  <w:style w:type="character" w:customStyle="1" w:styleId="a4">
    <w:name w:val="Без интервала Знак"/>
    <w:link w:val="a3"/>
    <w:uiPriority w:val="1"/>
    <w:locked/>
    <w:rsid w:val="00D9040D"/>
  </w:style>
  <w:style w:type="character" w:customStyle="1" w:styleId="20">
    <w:name w:val="Заголовок 2 Знак"/>
    <w:basedOn w:val="a0"/>
    <w:link w:val="2"/>
    <w:uiPriority w:val="9"/>
    <w:rsid w:val="00722B8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A76"/>
  </w:style>
  <w:style w:type="paragraph" w:styleId="2">
    <w:name w:val="heading 2"/>
    <w:basedOn w:val="a"/>
    <w:next w:val="a"/>
    <w:link w:val="20"/>
    <w:uiPriority w:val="9"/>
    <w:unhideWhenUsed/>
    <w:qFormat/>
    <w:rsid w:val="00722B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C43F8"/>
    <w:pPr>
      <w:spacing w:after="0" w:line="240" w:lineRule="auto"/>
    </w:pPr>
  </w:style>
  <w:style w:type="table" w:styleId="a5">
    <w:name w:val="Table Grid"/>
    <w:basedOn w:val="a1"/>
    <w:uiPriority w:val="59"/>
    <w:rsid w:val="006C4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76D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76D0C"/>
    <w:rPr>
      <w:rFonts w:ascii="Tahoma" w:hAnsi="Tahoma" w:cs="Tahoma"/>
      <w:sz w:val="16"/>
      <w:szCs w:val="16"/>
    </w:rPr>
  </w:style>
  <w:style w:type="paragraph" w:customStyle="1" w:styleId="1">
    <w:name w:val="Без интервала1"/>
    <w:rsid w:val="00AF091B"/>
    <w:pPr>
      <w:suppressAutoHyphens/>
    </w:pPr>
    <w:rPr>
      <w:rFonts w:ascii="Calibri" w:eastAsia="Times New Roman" w:hAnsi="Calibri" w:cs="Times New Roman"/>
      <w:color w:val="00000A"/>
    </w:rPr>
  </w:style>
  <w:style w:type="paragraph" w:styleId="a8">
    <w:name w:val="List Paragraph"/>
    <w:basedOn w:val="a"/>
    <w:uiPriority w:val="34"/>
    <w:qFormat/>
    <w:rsid w:val="000C066D"/>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uiPriority w:val="99"/>
    <w:unhideWhenUsed/>
    <w:qFormat/>
    <w:rsid w:val="00FD5DA2"/>
    <w:pPr>
      <w:spacing w:after="160" w:line="256" w:lineRule="auto"/>
      <w:ind w:left="720"/>
      <w:contextualSpacing/>
    </w:pPr>
    <w:rPr>
      <w:rFonts w:ascii="Calibri" w:eastAsia="Calibri" w:hAnsi="Calibri" w:cs="Times New Roman"/>
      <w:lang w:val="x-none"/>
    </w:rPr>
  </w:style>
  <w:style w:type="paragraph" w:styleId="aa">
    <w:name w:val="header"/>
    <w:basedOn w:val="a"/>
    <w:link w:val="ab"/>
    <w:uiPriority w:val="99"/>
    <w:unhideWhenUsed/>
    <w:rsid w:val="00303E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3ECE"/>
  </w:style>
  <w:style w:type="paragraph" w:styleId="ac">
    <w:name w:val="footer"/>
    <w:basedOn w:val="a"/>
    <w:link w:val="ad"/>
    <w:uiPriority w:val="99"/>
    <w:unhideWhenUsed/>
    <w:rsid w:val="00303E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3ECE"/>
  </w:style>
  <w:style w:type="character" w:customStyle="1" w:styleId="a4">
    <w:name w:val="Без интервала Знак"/>
    <w:link w:val="a3"/>
    <w:uiPriority w:val="1"/>
    <w:locked/>
    <w:rsid w:val="00D9040D"/>
  </w:style>
  <w:style w:type="character" w:customStyle="1" w:styleId="20">
    <w:name w:val="Заголовок 2 Знак"/>
    <w:basedOn w:val="a0"/>
    <w:link w:val="2"/>
    <w:uiPriority w:val="9"/>
    <w:rsid w:val="00722B8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47870">
      <w:bodyDiv w:val="1"/>
      <w:marLeft w:val="0"/>
      <w:marRight w:val="0"/>
      <w:marTop w:val="0"/>
      <w:marBottom w:val="0"/>
      <w:divBdr>
        <w:top w:val="none" w:sz="0" w:space="0" w:color="auto"/>
        <w:left w:val="none" w:sz="0" w:space="0" w:color="auto"/>
        <w:bottom w:val="none" w:sz="0" w:space="0" w:color="auto"/>
        <w:right w:val="none" w:sz="0" w:space="0" w:color="auto"/>
      </w:divBdr>
    </w:div>
    <w:div w:id="941956574">
      <w:bodyDiv w:val="1"/>
      <w:marLeft w:val="0"/>
      <w:marRight w:val="0"/>
      <w:marTop w:val="0"/>
      <w:marBottom w:val="0"/>
      <w:divBdr>
        <w:top w:val="none" w:sz="0" w:space="0" w:color="auto"/>
        <w:left w:val="none" w:sz="0" w:space="0" w:color="auto"/>
        <w:bottom w:val="none" w:sz="0" w:space="0" w:color="auto"/>
        <w:right w:val="none" w:sz="0" w:space="0" w:color="auto"/>
      </w:divBdr>
    </w:div>
    <w:div w:id="152327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7286-D61F-4E33-B48D-B31D7B80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1550</TotalTime>
  <Pages>1</Pages>
  <Words>6295</Words>
  <Characters>35886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19</cp:revision>
  <cp:lastPrinted>2024-03-12T06:06:00Z</cp:lastPrinted>
  <dcterms:created xsi:type="dcterms:W3CDTF">2024-02-05T10:36:00Z</dcterms:created>
  <dcterms:modified xsi:type="dcterms:W3CDTF">2024-04-05T05:02:00Z</dcterms:modified>
</cp:coreProperties>
</file>